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006A76">
        <w:t>Zweigniederlassung mit Hauptsi</w:t>
      </w:r>
      <w:r w:rsidR="005432AD">
        <w:t>tz im Ausland</w:t>
      </w:r>
      <w:r w:rsidRPr="0060699F">
        <w:t xml:space="preserve">, </w:t>
      </w:r>
      <w:r w:rsidR="00730C0E">
        <w:t>Löschung</w:t>
      </w:r>
    </w:p>
    <w:p w:rsidR="00B76CEB" w:rsidRDefault="00B76CEB" w:rsidP="00B76CEB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B76CEB" w:rsidRPr="00E903E0" w:rsidTr="004A13B7">
        <w:tc>
          <w:tcPr>
            <w:tcW w:w="10206" w:type="dxa"/>
            <w:shd w:val="clear" w:color="auto" w:fill="auto"/>
          </w:tcPr>
          <w:p w:rsidR="00B76CEB" w:rsidRPr="00E903E0" w:rsidRDefault="00B76CEB" w:rsidP="004A13B7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B76CEB" w:rsidRPr="00053D0F" w:rsidTr="004A13B7">
        <w:tc>
          <w:tcPr>
            <w:tcW w:w="10206" w:type="dxa"/>
            <w:shd w:val="clear" w:color="auto" w:fill="D3D3D3" w:themeFill="background2" w:themeFillShade="E6"/>
          </w:tcPr>
          <w:p w:rsidR="00B76CEB" w:rsidRDefault="00B76CEB" w:rsidP="004A13B7">
            <w:pPr>
              <w:pStyle w:val="34NumHaupttitel"/>
            </w:pPr>
            <w:r>
              <w:t>Firma</w:t>
            </w:r>
          </w:p>
        </w:tc>
      </w:tr>
      <w:tr w:rsidR="00B76CEB" w:rsidRPr="00053D0F" w:rsidTr="004A13B7">
        <w:trPr>
          <w:trHeight w:val="454"/>
        </w:trPr>
        <w:tc>
          <w:tcPr>
            <w:tcW w:w="10206" w:type="dxa"/>
            <w:shd w:val="clear" w:color="auto" w:fill="auto"/>
          </w:tcPr>
          <w:p w:rsidR="00B76CEB" w:rsidRPr="00053D0F" w:rsidRDefault="00B76CEB" w:rsidP="004A13B7">
            <w:pPr>
              <w:pStyle w:val="00Vorgabetext"/>
            </w:pPr>
          </w:p>
        </w:tc>
      </w:tr>
      <w:tr w:rsidR="00B76CEB" w:rsidRPr="00053D0F" w:rsidTr="004A13B7">
        <w:tc>
          <w:tcPr>
            <w:tcW w:w="10206" w:type="dxa"/>
            <w:shd w:val="clear" w:color="auto" w:fill="D3D3D3" w:themeFill="background2" w:themeFillShade="E6"/>
          </w:tcPr>
          <w:p w:rsidR="00B76CEB" w:rsidRPr="00053D0F" w:rsidRDefault="00B76CEB" w:rsidP="004A13B7">
            <w:pPr>
              <w:pStyle w:val="34NumHaupttitel"/>
            </w:pPr>
            <w:r w:rsidRPr="00053D0F">
              <w:t>Sitz (politische Gemeinde)</w:t>
            </w:r>
          </w:p>
        </w:tc>
      </w:tr>
      <w:tr w:rsidR="00B76CEB" w:rsidRPr="00053D0F" w:rsidTr="004A13B7">
        <w:tc>
          <w:tcPr>
            <w:tcW w:w="10206" w:type="dxa"/>
            <w:shd w:val="clear" w:color="auto" w:fill="auto"/>
          </w:tcPr>
          <w:p w:rsidR="00B76CEB" w:rsidRPr="00053D0F" w:rsidRDefault="00B76CEB" w:rsidP="004A13B7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B76CEB" w:rsidRPr="00053D0F" w:rsidTr="004A13B7">
        <w:tc>
          <w:tcPr>
            <w:tcW w:w="10206" w:type="dxa"/>
            <w:shd w:val="clear" w:color="auto" w:fill="D3D3D3" w:themeFill="background2" w:themeFillShade="E6"/>
          </w:tcPr>
          <w:p w:rsidR="00B76CEB" w:rsidRPr="00053D0F" w:rsidRDefault="00B76CEB" w:rsidP="004A13B7">
            <w:pPr>
              <w:pStyle w:val="34NumHaupttitel"/>
            </w:pPr>
            <w:r>
              <w:t>UID-Nummer</w:t>
            </w:r>
          </w:p>
        </w:tc>
      </w:tr>
      <w:tr w:rsidR="00B76CEB" w:rsidRPr="004D3BE8" w:rsidTr="004A13B7">
        <w:trPr>
          <w:trHeight w:val="454"/>
        </w:trPr>
        <w:tc>
          <w:tcPr>
            <w:tcW w:w="10206" w:type="dxa"/>
            <w:shd w:val="clear" w:color="auto" w:fill="auto"/>
          </w:tcPr>
          <w:p w:rsidR="00B76CEB" w:rsidRPr="004D3BE8" w:rsidRDefault="00B76CEB" w:rsidP="004A13B7">
            <w:pPr>
              <w:pStyle w:val="01Kleinschrift"/>
              <w:rPr>
                <w:szCs w:val="12"/>
              </w:rPr>
            </w:pPr>
          </w:p>
        </w:tc>
      </w:tr>
    </w:tbl>
    <w:p w:rsidR="00B76CEB" w:rsidRPr="00B76CEB" w:rsidRDefault="00B76CEB" w:rsidP="00B76CEB">
      <w:pPr>
        <w:pStyle w:val="00Vorgabetext"/>
      </w:pP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539"/>
        <w:gridCol w:w="903"/>
        <w:gridCol w:w="661"/>
      </w:tblGrid>
      <w:tr w:rsidR="00B76CEB" w:rsidRPr="00E903E0" w:rsidTr="00730C0E">
        <w:tc>
          <w:tcPr>
            <w:tcW w:w="10206" w:type="dxa"/>
            <w:gridSpan w:val="5"/>
          </w:tcPr>
          <w:p w:rsidR="00B76CEB" w:rsidRPr="00E903E0" w:rsidRDefault="00730C0E" w:rsidP="004A13B7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Löschung:</w:t>
            </w:r>
          </w:p>
        </w:tc>
      </w:tr>
      <w:tr w:rsidR="00274C66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274C66" w:rsidRPr="00053D0F" w:rsidRDefault="00730C0E" w:rsidP="00A5353B">
            <w:pPr>
              <w:pStyle w:val="34NumHaupttitel"/>
            </w:pPr>
            <w:r>
              <w:t>Löschungsgrund (Zutreffendes ankreuzen)</w:t>
            </w:r>
          </w:p>
        </w:tc>
      </w:tr>
      <w:tr w:rsidR="00730C0E" w:rsidTr="00730C0E">
        <w:tc>
          <w:tcPr>
            <w:tcW w:w="567" w:type="dxa"/>
            <w:shd w:val="clear" w:color="auto" w:fill="auto"/>
          </w:tcPr>
          <w:p w:rsidR="00730C0E" w:rsidRDefault="00730C0E" w:rsidP="00730C0E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4"/>
            <w:shd w:val="clear" w:color="auto" w:fill="auto"/>
          </w:tcPr>
          <w:p w:rsidR="00730C0E" w:rsidRDefault="005432AD" w:rsidP="00730C0E">
            <w:pPr>
              <w:pStyle w:val="01Kleinschrift"/>
            </w:pPr>
            <w:r w:rsidRPr="005E1843">
              <w:t>Infolge Aufhebung dieser Zweigniederlassung wird der auf sie bezügliche Eintrag im Handelsregister gelö</w:t>
            </w:r>
            <w:r>
              <w:t>scht.</w:t>
            </w:r>
            <w:r>
              <w:br/>
              <w:t>(</w:t>
            </w:r>
            <w:r w:rsidRPr="005E1843">
              <w:t>Protokoll des zuständigen Organs über den</w:t>
            </w:r>
            <w:r>
              <w:t xml:space="preserve"> Aufhebungsbeschluss einreichen)</w:t>
            </w:r>
          </w:p>
        </w:tc>
      </w:tr>
      <w:tr w:rsidR="00730C0E" w:rsidTr="00730C0E">
        <w:tc>
          <w:tcPr>
            <w:tcW w:w="567" w:type="dxa"/>
            <w:shd w:val="clear" w:color="auto" w:fill="auto"/>
          </w:tcPr>
          <w:p w:rsidR="00730C0E" w:rsidRPr="00EA0048" w:rsidRDefault="00730C0E" w:rsidP="00730C0E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4"/>
            <w:shd w:val="clear" w:color="auto" w:fill="auto"/>
          </w:tcPr>
          <w:p w:rsidR="005432AD" w:rsidRPr="005E1843" w:rsidRDefault="005432AD" w:rsidP="005432AD">
            <w:pPr>
              <w:pStyle w:val="01Kleinschrift"/>
            </w:pPr>
            <w:r w:rsidRPr="005E1843">
              <w:t>Infolge Löschung des Hauptsitzes wird diese Zweigniederlassung aufgehoben und der auf sie bezügliche Eintrag im Handelsregister gelöscht.</w:t>
            </w:r>
          </w:p>
          <w:p w:rsidR="00730C0E" w:rsidRPr="003A194B" w:rsidRDefault="005432AD" w:rsidP="005432AD">
            <w:pPr>
              <w:pStyle w:val="01Kleinschrift"/>
            </w:pPr>
            <w:r w:rsidRPr="005E1843">
              <w:t>(</w:t>
            </w:r>
            <w:r>
              <w:t>Beglaubigten</w:t>
            </w:r>
            <w:r w:rsidRPr="005E1843">
              <w:t xml:space="preserve"> und </w:t>
            </w:r>
            <w:r>
              <w:t>mit Apostille versehenen bzw. überbeglaubigten</w:t>
            </w:r>
            <w:r w:rsidRPr="005E1843">
              <w:t xml:space="preserve"> Handelsregisterauszug oder anderen amtlichen Nachweis über die Lösch</w:t>
            </w:r>
            <w:r>
              <w:t>ung des Hauptsitzes einreichen)</w:t>
            </w:r>
          </w:p>
        </w:tc>
      </w:tr>
      <w:tr w:rsidR="00730C0E" w:rsidTr="00730C0E">
        <w:trPr>
          <w:trHeight w:val="454"/>
        </w:trPr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Pr="004D3BE8" w:rsidRDefault="00730C0E" w:rsidP="00730C0E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730C0E" w:rsidTr="00730C0E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:rsidR="00730C0E" w:rsidRPr="004D3BE8" w:rsidRDefault="00730C0E" w:rsidP="00F8467D">
            <w:pPr>
              <w:pStyle w:val="01Kleinschrift"/>
              <w:ind w:left="179" w:hanging="179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="00F8467D">
              <w:rPr>
                <w:szCs w:val="12"/>
              </w:rPr>
              <w:t>Protokoll des zuständigen Organs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730C0E" w:rsidRPr="004D3BE8" w:rsidRDefault="005432AD" w:rsidP="005432AD">
            <w:pPr>
              <w:pStyle w:val="01Kleinschrift"/>
              <w:ind w:left="179" w:hanging="179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Beglaubigter und </w:t>
            </w:r>
            <w:proofErr w:type="spellStart"/>
            <w:r>
              <w:rPr>
                <w:szCs w:val="12"/>
              </w:rPr>
              <w:t>apostillierter</w:t>
            </w:r>
            <w:proofErr w:type="spellEnd"/>
            <w:r>
              <w:rPr>
                <w:szCs w:val="12"/>
              </w:rPr>
              <w:t xml:space="preserve"> bzw. überbeglaubigter       Handelsregisterauszug</w:t>
            </w:r>
          </w:p>
        </w:tc>
      </w:tr>
      <w:tr w:rsidR="00730C0E" w:rsidTr="00730C0E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:rsidR="00730C0E" w:rsidRPr="004D3BE8" w:rsidRDefault="00730C0E" w:rsidP="00730C0E">
            <w:pPr>
              <w:pStyle w:val="01Kleinschrift"/>
              <w:rPr>
                <w:szCs w:val="1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730C0E" w:rsidRPr="004D3BE8" w:rsidRDefault="00730C0E" w:rsidP="00730C0E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730C0E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Pr="00053D0F" w:rsidRDefault="00730C0E" w:rsidP="00730C0E">
            <w:pPr>
              <w:pStyle w:val="34NumHaupttitel"/>
            </w:pPr>
            <w:r w:rsidRPr="00053D0F">
              <w:t>Bestellungen</w:t>
            </w:r>
          </w:p>
        </w:tc>
      </w:tr>
      <w:tr w:rsidR="00730C0E" w:rsidTr="00730C0E">
        <w:trPr>
          <w:trHeight w:val="454"/>
        </w:trPr>
        <w:tc>
          <w:tcPr>
            <w:tcW w:w="8642" w:type="dxa"/>
            <w:gridSpan w:val="3"/>
            <w:shd w:val="clear" w:color="auto" w:fill="auto"/>
          </w:tcPr>
          <w:p w:rsidR="00730C0E" w:rsidRPr="00C81364" w:rsidRDefault="00730C0E" w:rsidP="00730C0E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730C0E" w:rsidRPr="00C81364" w:rsidRDefault="00730C0E" w:rsidP="00730C0E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730C0E" w:rsidRPr="00C81364" w:rsidRDefault="00730C0E" w:rsidP="00730C0E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730C0E" w:rsidTr="00730C0E">
        <w:trPr>
          <w:trHeight w:val="454"/>
        </w:trPr>
        <w:tc>
          <w:tcPr>
            <w:tcW w:w="8642" w:type="dxa"/>
            <w:gridSpan w:val="3"/>
            <w:shd w:val="clear" w:color="auto" w:fill="auto"/>
          </w:tcPr>
          <w:p w:rsidR="00730C0E" w:rsidRPr="00C81364" w:rsidRDefault="00730C0E" w:rsidP="00730C0E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730C0E" w:rsidRDefault="00730C0E" w:rsidP="00730C0E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730C0E" w:rsidRDefault="00730C0E" w:rsidP="00730C0E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730C0E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Pr="00053D0F" w:rsidRDefault="00730C0E" w:rsidP="00730C0E">
            <w:pPr>
              <w:pStyle w:val="34NumHaupttitel"/>
            </w:pPr>
            <w:r w:rsidRPr="00053D0F">
              <w:lastRenderedPageBreak/>
              <w:t>Gebührenadresse</w:t>
            </w:r>
          </w:p>
        </w:tc>
      </w:tr>
      <w:tr w:rsidR="00730C0E" w:rsidTr="00730C0E">
        <w:tc>
          <w:tcPr>
            <w:tcW w:w="10206" w:type="dxa"/>
            <w:gridSpan w:val="5"/>
            <w:shd w:val="clear" w:color="auto" w:fill="auto"/>
          </w:tcPr>
          <w:p w:rsidR="00730C0E" w:rsidRPr="00053D0F" w:rsidRDefault="00730C0E" w:rsidP="00730C0E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730C0E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Pr="00053D0F" w:rsidRDefault="00730C0E" w:rsidP="00730C0E">
            <w:pPr>
              <w:pStyle w:val="34NumHaupttitel"/>
            </w:pPr>
            <w:r>
              <w:t>Lieferadresse</w:t>
            </w:r>
          </w:p>
        </w:tc>
      </w:tr>
      <w:tr w:rsidR="00730C0E" w:rsidTr="00730C0E">
        <w:tc>
          <w:tcPr>
            <w:tcW w:w="10206" w:type="dxa"/>
            <w:gridSpan w:val="5"/>
            <w:shd w:val="clear" w:color="auto" w:fill="auto"/>
          </w:tcPr>
          <w:p w:rsidR="00730C0E" w:rsidRDefault="00730C0E" w:rsidP="00730C0E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730C0E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Default="00730C0E" w:rsidP="00730C0E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730C0E" w:rsidTr="00730C0E">
        <w:trPr>
          <w:trHeight w:val="19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C0E" w:rsidRPr="005042E1" w:rsidRDefault="00730C0E" w:rsidP="00730C0E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C0E" w:rsidRPr="005042E1" w:rsidRDefault="00730C0E" w:rsidP="00730C0E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730C0E" w:rsidTr="00730C0E">
        <w:trPr>
          <w:trHeight w:val="680"/>
        </w:trPr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0C0E" w:rsidRDefault="00730C0E" w:rsidP="00730C0E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30C0E" w:rsidRDefault="00730C0E" w:rsidP="00730C0E">
            <w:pPr>
              <w:pStyle w:val="00Vorgabetext"/>
            </w:pPr>
          </w:p>
        </w:tc>
      </w:tr>
      <w:tr w:rsidR="00730C0E" w:rsidTr="00730C0E">
        <w:trPr>
          <w:trHeight w:val="680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C0E" w:rsidRDefault="00730C0E" w:rsidP="00730C0E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C0E" w:rsidRDefault="00730C0E" w:rsidP="00730C0E">
            <w:pPr>
              <w:pStyle w:val="00Vorgabetext"/>
            </w:pPr>
          </w:p>
        </w:tc>
      </w:tr>
    </w:tbl>
    <w:p w:rsidR="0011229E" w:rsidRDefault="0011229E" w:rsidP="00D80FA3">
      <w:pPr>
        <w:rPr>
          <w:sz w:val="16"/>
          <w:szCs w:val="16"/>
        </w:rPr>
      </w:pPr>
    </w:p>
    <w:p w:rsidR="0011229E" w:rsidRDefault="0011229E" w:rsidP="00D80FA3">
      <w:pPr>
        <w:rPr>
          <w:sz w:val="16"/>
          <w:szCs w:val="16"/>
        </w:rPr>
      </w:pPr>
    </w:p>
    <w:p w:rsidR="00006A76" w:rsidRDefault="0011229E" w:rsidP="00D80FA3">
      <w:pPr>
        <w:rPr>
          <w:sz w:val="16"/>
          <w:szCs w:val="16"/>
        </w:rPr>
      </w:pPr>
      <w:r w:rsidRPr="0011229E">
        <w:rPr>
          <w:sz w:val="16"/>
          <w:szCs w:val="16"/>
        </w:rPr>
        <w:t>Die nachfolgende Seite ist nicht öffentlich</w:t>
      </w:r>
      <w:r>
        <w:rPr>
          <w:sz w:val="16"/>
          <w:szCs w:val="16"/>
        </w:rPr>
        <w:t>.</w:t>
      </w:r>
    </w:p>
    <w:p w:rsidR="00443713" w:rsidRPr="00006A76" w:rsidRDefault="00443713" w:rsidP="00006A76">
      <w:pPr>
        <w:pStyle w:val="00Vorgabetext"/>
      </w:pPr>
    </w:p>
    <w:p w:rsidR="0011229E" w:rsidRPr="0011229E" w:rsidRDefault="0011229E" w:rsidP="0011229E">
      <w:pPr>
        <w:widowControl/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DE259C">
            <w:pPr>
              <w:pStyle w:val="31Formulartitel"/>
              <w:numPr>
                <w:ilvl w:val="0"/>
                <w:numId w:val="1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EE3A69" w:rsidRDefault="00EE3A69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Per Post: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E92D52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Persönliche Abgabe</w:t>
            </w:r>
            <w:r w:rsidR="00EE3A69">
              <w:rPr>
                <w:b/>
              </w:rPr>
              <w:t xml:space="preserve"> am Schalter: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85268A" w:rsidP="0085268A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8F08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BD" w:rsidRDefault="00250BBD">
      <w:r>
        <w:separator/>
      </w:r>
    </w:p>
  </w:endnote>
  <w:endnote w:type="continuationSeparator" w:id="0">
    <w:p w:rsidR="00250BBD" w:rsidRDefault="0025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006A76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ZWEIG</w:t>
    </w:r>
    <w:r w:rsidR="005432AD">
      <w:rPr>
        <w:rFonts w:eastAsia="Times New Roman" w:cs="Times New Roman"/>
        <w:sz w:val="12"/>
        <w:szCs w:val="12"/>
        <w:lang w:val="de-DE" w:eastAsia="de-DE"/>
      </w:rPr>
      <w:t>NIEDERLASSUNG, Hauptsitz Ausland</w:t>
    </w:r>
    <w:r>
      <w:rPr>
        <w:rFonts w:eastAsia="Times New Roman" w:cs="Times New Roman"/>
        <w:sz w:val="12"/>
        <w:szCs w:val="12"/>
        <w:lang w:val="de-DE" w:eastAsia="de-DE"/>
      </w:rPr>
      <w:t>,</w:t>
    </w:r>
    <w:r w:rsidR="005E041A">
      <w:rPr>
        <w:rFonts w:eastAsia="Times New Roman" w:cs="Times New Roman"/>
        <w:sz w:val="12"/>
        <w:szCs w:val="12"/>
        <w:lang w:val="de-DE" w:eastAsia="de-DE"/>
      </w:rPr>
      <w:t xml:space="preserve"> Anmeldung Löschung</w:t>
    </w:r>
    <w:r w:rsidR="00471230">
      <w:rPr>
        <w:rFonts w:eastAsia="Times New Roman" w:cs="Times New Roman"/>
        <w:sz w:val="12"/>
        <w:szCs w:val="12"/>
        <w:lang w:val="de-DE" w:eastAsia="de-DE"/>
      </w:rPr>
      <w:t xml:space="preserve"> </w:t>
    </w:r>
    <w:r w:rsidR="001413FB">
      <w:rPr>
        <w:rFonts w:eastAsia="Times New Roman" w:cs="Times New Roman"/>
        <w:sz w:val="12"/>
        <w:szCs w:val="12"/>
        <w:lang w:val="de-DE" w:eastAsia="de-DE"/>
      </w:rPr>
      <w:t xml:space="preserve">/ </w:t>
    </w:r>
    <w:r w:rsidR="00256173">
      <w:rPr>
        <w:rFonts w:eastAsia="Times New Roman" w:cs="Times New Roman"/>
        <w:sz w:val="12"/>
        <w:szCs w:val="12"/>
        <w:lang w:val="de-DE" w:eastAsia="de-DE"/>
      </w:rPr>
      <w:t>15.11</w:t>
    </w:r>
    <w:r w:rsidR="007F687D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BD" w:rsidRDefault="00250BBD">
      <w:r>
        <w:separator/>
      </w:r>
    </w:p>
  </w:footnote>
  <w:footnote w:type="continuationSeparator" w:id="0">
    <w:p w:rsidR="00250BBD" w:rsidRDefault="0025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85268A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85268A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06A76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1E6"/>
    <w:rsid w:val="000F4E13"/>
    <w:rsid w:val="000F53EF"/>
    <w:rsid w:val="0011229E"/>
    <w:rsid w:val="00112816"/>
    <w:rsid w:val="0012521A"/>
    <w:rsid w:val="001319A5"/>
    <w:rsid w:val="00131CAB"/>
    <w:rsid w:val="00137BC9"/>
    <w:rsid w:val="001413F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50BBD"/>
    <w:rsid w:val="0025168B"/>
    <w:rsid w:val="0025522D"/>
    <w:rsid w:val="00256173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D06B5"/>
    <w:rsid w:val="003D10BA"/>
    <w:rsid w:val="003D6C4F"/>
    <w:rsid w:val="003D70B4"/>
    <w:rsid w:val="003E0A5C"/>
    <w:rsid w:val="003E748B"/>
    <w:rsid w:val="003F775C"/>
    <w:rsid w:val="004051E1"/>
    <w:rsid w:val="004143A4"/>
    <w:rsid w:val="00417519"/>
    <w:rsid w:val="00417639"/>
    <w:rsid w:val="00423126"/>
    <w:rsid w:val="00426C12"/>
    <w:rsid w:val="0043189C"/>
    <w:rsid w:val="00434B5C"/>
    <w:rsid w:val="00440787"/>
    <w:rsid w:val="00440D4F"/>
    <w:rsid w:val="004432AB"/>
    <w:rsid w:val="00443713"/>
    <w:rsid w:val="0044435B"/>
    <w:rsid w:val="0045773C"/>
    <w:rsid w:val="004649E5"/>
    <w:rsid w:val="00465823"/>
    <w:rsid w:val="00471230"/>
    <w:rsid w:val="004767A5"/>
    <w:rsid w:val="00480B36"/>
    <w:rsid w:val="0048178F"/>
    <w:rsid w:val="0048604B"/>
    <w:rsid w:val="004929B7"/>
    <w:rsid w:val="004B0E00"/>
    <w:rsid w:val="004B65A4"/>
    <w:rsid w:val="004C2ADA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2038F"/>
    <w:rsid w:val="0053037E"/>
    <w:rsid w:val="00533E7D"/>
    <w:rsid w:val="00534E41"/>
    <w:rsid w:val="005432AD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0B7"/>
    <w:rsid w:val="00585D06"/>
    <w:rsid w:val="005B1F48"/>
    <w:rsid w:val="005B5B95"/>
    <w:rsid w:val="005C0997"/>
    <w:rsid w:val="005C0AFD"/>
    <w:rsid w:val="005D48F6"/>
    <w:rsid w:val="005D59A9"/>
    <w:rsid w:val="005E041A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47E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922EF"/>
    <w:rsid w:val="006A08C5"/>
    <w:rsid w:val="006A4358"/>
    <w:rsid w:val="006B4EB6"/>
    <w:rsid w:val="006C0910"/>
    <w:rsid w:val="006C1729"/>
    <w:rsid w:val="006C38F5"/>
    <w:rsid w:val="006C7D61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0C0E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EEC"/>
    <w:rsid w:val="007A6824"/>
    <w:rsid w:val="007B0A82"/>
    <w:rsid w:val="007B1038"/>
    <w:rsid w:val="007B1882"/>
    <w:rsid w:val="007B308F"/>
    <w:rsid w:val="007C7BEF"/>
    <w:rsid w:val="007D0092"/>
    <w:rsid w:val="007E0FA6"/>
    <w:rsid w:val="007E21A9"/>
    <w:rsid w:val="007E237D"/>
    <w:rsid w:val="007E6F6D"/>
    <w:rsid w:val="007F2530"/>
    <w:rsid w:val="007F3DFF"/>
    <w:rsid w:val="007F687D"/>
    <w:rsid w:val="007F6CC8"/>
    <w:rsid w:val="00802977"/>
    <w:rsid w:val="00804AB1"/>
    <w:rsid w:val="00812977"/>
    <w:rsid w:val="0081297B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268A"/>
    <w:rsid w:val="00856F0D"/>
    <w:rsid w:val="008715F0"/>
    <w:rsid w:val="0087259B"/>
    <w:rsid w:val="00882242"/>
    <w:rsid w:val="0088238B"/>
    <w:rsid w:val="00883E10"/>
    <w:rsid w:val="008A6CAC"/>
    <w:rsid w:val="008B1AE1"/>
    <w:rsid w:val="008B45A0"/>
    <w:rsid w:val="008B4E3A"/>
    <w:rsid w:val="008C368B"/>
    <w:rsid w:val="008C3A49"/>
    <w:rsid w:val="008E3B92"/>
    <w:rsid w:val="008F08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D5B51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FC2"/>
    <w:rsid w:val="00AA5351"/>
    <w:rsid w:val="00AA6464"/>
    <w:rsid w:val="00AA6A4A"/>
    <w:rsid w:val="00AA6A8F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5D11"/>
    <w:rsid w:val="00B27C22"/>
    <w:rsid w:val="00B463C6"/>
    <w:rsid w:val="00B518F5"/>
    <w:rsid w:val="00B6037A"/>
    <w:rsid w:val="00B70BCE"/>
    <w:rsid w:val="00B74F45"/>
    <w:rsid w:val="00B764E7"/>
    <w:rsid w:val="00B76CEB"/>
    <w:rsid w:val="00B8120F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D24F4"/>
    <w:rsid w:val="00CD4A89"/>
    <w:rsid w:val="00CD7C3F"/>
    <w:rsid w:val="00CE176B"/>
    <w:rsid w:val="00CE4F2E"/>
    <w:rsid w:val="00CE57DC"/>
    <w:rsid w:val="00CE7215"/>
    <w:rsid w:val="00CE79B9"/>
    <w:rsid w:val="00CF28B8"/>
    <w:rsid w:val="00CF2FBC"/>
    <w:rsid w:val="00CF463F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259C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007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E3A69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8467D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137BC9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3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3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3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4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4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4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4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4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2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5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5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5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5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6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8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9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11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12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13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14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E809-C605-47D2-BBC6-9251FF61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3</Pages>
  <Words>207</Words>
  <Characters>1747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55</cp:revision>
  <cp:lastPrinted>2024-01-04T07:51:00Z</cp:lastPrinted>
  <dcterms:created xsi:type="dcterms:W3CDTF">2023-12-20T10:20:00Z</dcterms:created>
  <dcterms:modified xsi:type="dcterms:W3CDTF">2024-11-15T09:33:00Z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