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534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725"/>
        <w:gridCol w:w="2884"/>
        <w:gridCol w:w="2866"/>
        <w:gridCol w:w="2175"/>
        <w:gridCol w:w="2012"/>
        <w:gridCol w:w="3163"/>
        <w:gridCol w:w="1324"/>
      </w:tblGrid>
      <w:tr w:rsidR="003E26DD" w:rsidRPr="005B2E75" w14:paraId="4E6E9116" w14:textId="77777777" w:rsidTr="0088213F">
        <w:trPr>
          <w:trHeight w:val="476"/>
        </w:trPr>
        <w:tc>
          <w:tcPr>
            <w:tcW w:w="239" w:type="pct"/>
            <w:shd w:val="clear" w:color="auto" w:fill="BFBFBF" w:themeFill="background1" w:themeFillShade="BF"/>
          </w:tcPr>
          <w:p w14:paraId="7E88EBAD" w14:textId="0AAD7B15" w:rsidR="00304AB2" w:rsidRPr="005B2E75" w:rsidRDefault="00304AB2" w:rsidP="00F774B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5B2E75">
              <w:rPr>
                <w:rFonts w:cs="Arial"/>
                <w:b/>
                <w:sz w:val="20"/>
                <w:szCs w:val="20"/>
              </w:rPr>
              <w:t>Wo</w:t>
            </w:r>
          </w:p>
        </w:tc>
        <w:tc>
          <w:tcPr>
            <w:tcW w:w="952" w:type="pct"/>
            <w:shd w:val="clear" w:color="auto" w:fill="97C9C9" w:themeFill="accent1" w:themeFillShade="BF"/>
          </w:tcPr>
          <w:p w14:paraId="440651EA" w14:textId="77777777" w:rsidR="00051EE5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Individuelles Profil </w:t>
            </w:r>
          </w:p>
          <w:p w14:paraId="1C756CB5" w14:textId="4A874F9F" w:rsidR="00304AB2" w:rsidRPr="005B2E75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25%</w:t>
            </w:r>
          </w:p>
        </w:tc>
        <w:tc>
          <w:tcPr>
            <w:tcW w:w="946" w:type="pct"/>
            <w:shd w:val="clear" w:color="auto" w:fill="97C9C9" w:themeFill="accent1" w:themeFillShade="BF"/>
          </w:tcPr>
          <w:p w14:paraId="322795D6" w14:textId="77777777" w:rsidR="00304AB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Arbeitswelt </w:t>
            </w:r>
          </w:p>
          <w:p w14:paraId="2BAF1771" w14:textId="7E843D10" w:rsidR="00304AB2" w:rsidRPr="005B2E75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25%</w:t>
            </w:r>
          </w:p>
        </w:tc>
        <w:tc>
          <w:tcPr>
            <w:tcW w:w="718" w:type="pct"/>
            <w:shd w:val="clear" w:color="auto" w:fill="97C9C9" w:themeFill="accent1" w:themeFillShade="BF"/>
          </w:tcPr>
          <w:p w14:paraId="0B1DD7D7" w14:textId="708B7F6A" w:rsidR="00304AB2" w:rsidRPr="005B2E75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externe Angebote 25% </w:t>
            </w:r>
          </w:p>
        </w:tc>
        <w:tc>
          <w:tcPr>
            <w:tcW w:w="664" w:type="pct"/>
            <w:shd w:val="clear" w:color="auto" w:fill="97C9C9" w:themeFill="accent1" w:themeFillShade="BF"/>
          </w:tcPr>
          <w:p w14:paraId="1B1AC0E6" w14:textId="77777777" w:rsidR="00304AB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Reserve</w:t>
            </w:r>
          </w:p>
          <w:p w14:paraId="79813C63" w14:textId="6C66FB23" w:rsidR="00304AB2" w:rsidRPr="005B2E75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25%</w:t>
            </w:r>
          </w:p>
        </w:tc>
        <w:tc>
          <w:tcPr>
            <w:tcW w:w="1044" w:type="pct"/>
            <w:shd w:val="clear" w:color="auto" w:fill="BFBFBF" w:themeFill="background1" w:themeFillShade="BF"/>
          </w:tcPr>
          <w:p w14:paraId="6DF6999F" w14:textId="535A9A0E" w:rsidR="00304AB2" w:rsidRPr="005B2E75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Lehrmittel / Materialien</w:t>
            </w:r>
          </w:p>
          <w:p w14:paraId="28706C1D" w14:textId="77777777" w:rsidR="00304AB2" w:rsidRPr="005B2E75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BFBFBF" w:themeFill="background1" w:themeFillShade="BF"/>
          </w:tcPr>
          <w:p w14:paraId="7BF0580B" w14:textId="76BAA814" w:rsidR="00304AB2" w:rsidRPr="005B2E75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461077">
              <w:rPr>
                <w:rFonts w:cs="Arial"/>
                <w:b/>
                <w:sz w:val="20"/>
                <w:szCs w:val="20"/>
              </w:rPr>
              <w:t>Verortung LP VS BL</w:t>
            </w:r>
          </w:p>
        </w:tc>
      </w:tr>
      <w:tr w:rsidR="003E26DD" w:rsidRPr="005B2E75" w14:paraId="689B1048" w14:textId="77777777" w:rsidTr="0088213F">
        <w:trPr>
          <w:trHeight w:hRule="exact" w:val="242"/>
        </w:trPr>
        <w:tc>
          <w:tcPr>
            <w:tcW w:w="239" w:type="pct"/>
            <w:shd w:val="clear" w:color="auto" w:fill="auto"/>
          </w:tcPr>
          <w:p w14:paraId="46835E01" w14:textId="5E4FF322" w:rsidR="00304AB2" w:rsidRPr="002136A2" w:rsidRDefault="00304AB2" w:rsidP="00F774B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952" w:type="pct"/>
            <w:vMerge w:val="restart"/>
          </w:tcPr>
          <w:p w14:paraId="63B35FF3" w14:textId="67E39E77" w:rsidR="00304AB2" w:rsidRDefault="00304AB2" w:rsidP="00902EDC">
            <w:pPr>
              <w:spacing w:after="0"/>
              <w:rPr>
                <w:rFonts w:cs="Arial"/>
                <w:sz w:val="20"/>
                <w:szCs w:val="20"/>
              </w:rPr>
            </w:pPr>
            <w:r w:rsidRPr="00F33018">
              <w:rPr>
                <w:rFonts w:cs="Arial"/>
                <w:b/>
                <w:bCs/>
                <w:sz w:val="20"/>
                <w:szCs w:val="20"/>
              </w:rPr>
              <w:t>Persönlichkeitsprofil</w:t>
            </w:r>
            <w:r w:rsidRPr="00304AB2">
              <w:rPr>
                <w:rFonts w:cs="Arial"/>
                <w:sz w:val="20"/>
                <w:szCs w:val="20"/>
              </w:rPr>
              <w:t>:</w:t>
            </w:r>
          </w:p>
          <w:p w14:paraId="7374CD55" w14:textId="77777777" w:rsidR="00304AB2" w:rsidRPr="005B2E75" w:rsidRDefault="00304AB2" w:rsidP="00902ED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Umgang mit Hilfe, Kritik, Lob</w:t>
            </w:r>
          </w:p>
          <w:p w14:paraId="62F630D6" w14:textId="77777777" w:rsidR="00304AB2" w:rsidRDefault="00304AB2" w:rsidP="00902EDC">
            <w:pPr>
              <w:spacing w:after="0"/>
              <w:rPr>
                <w:rFonts w:cs="Arial"/>
                <w:sz w:val="20"/>
                <w:szCs w:val="20"/>
              </w:rPr>
            </w:pPr>
            <w:r w:rsidRPr="005B2E75">
              <w:rPr>
                <w:rFonts w:cs="Arial"/>
                <w:sz w:val="20"/>
                <w:szCs w:val="20"/>
              </w:rPr>
              <w:t>Selbst- und Fremdbild</w:t>
            </w:r>
          </w:p>
          <w:p w14:paraId="01F1F7E6" w14:textId="19BC5E6E" w:rsidR="00304AB2" w:rsidRPr="005B2E75" w:rsidRDefault="00304AB2" w:rsidP="00902EDC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Entscheidungen, eigene Lösungen</w:t>
            </w:r>
          </w:p>
        </w:tc>
        <w:tc>
          <w:tcPr>
            <w:tcW w:w="946" w:type="pct"/>
            <w:vMerge w:val="restart"/>
          </w:tcPr>
          <w:p w14:paraId="0A4A1C2D" w14:textId="77777777" w:rsidR="00304AB2" w:rsidRDefault="00304AB2" w:rsidP="00F774B6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F33018">
              <w:rPr>
                <w:rFonts w:cs="Arial"/>
                <w:b/>
                <w:sz w:val="20"/>
                <w:szCs w:val="20"/>
              </w:rPr>
              <w:t>Berufswelten</w:t>
            </w:r>
            <w:r>
              <w:rPr>
                <w:rFonts w:cs="Arial"/>
                <w:bCs/>
                <w:sz w:val="20"/>
                <w:szCs w:val="20"/>
              </w:rPr>
              <w:t>: Teil 1</w:t>
            </w:r>
          </w:p>
          <w:p w14:paraId="5827AC35" w14:textId="77777777" w:rsidR="00304AB2" w:rsidRDefault="00304AB2" w:rsidP="00304AB2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Berufsfelder, Berufswahltest, Berufsrangliste</w:t>
            </w:r>
          </w:p>
          <w:p w14:paraId="169E1C1C" w14:textId="0506607F" w:rsidR="00304AB2" w:rsidRPr="00F33018" w:rsidRDefault="00304AB2" w:rsidP="00304AB2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Arbeitswelten erkunden</w:t>
            </w:r>
          </w:p>
        </w:tc>
        <w:tc>
          <w:tcPr>
            <w:tcW w:w="718" w:type="pct"/>
          </w:tcPr>
          <w:p w14:paraId="50A791FD" w14:textId="77777777" w:rsidR="00304AB2" w:rsidRPr="005B2E75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79EBCE03" w14:textId="77777777" w:rsidR="00304AB2" w:rsidRPr="005B2E75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 w:val="restart"/>
            <w:shd w:val="clear" w:color="auto" w:fill="auto"/>
          </w:tcPr>
          <w:p w14:paraId="61B3D72D" w14:textId="23E82A99" w:rsidR="00304AB2" w:rsidRDefault="00304AB2" w:rsidP="00F774B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Wegweiser zur Berufswahl (S. 23-48)</w:t>
            </w:r>
          </w:p>
          <w:p w14:paraId="4B52BC54" w14:textId="56E91C20" w:rsidR="00304AB2" w:rsidRDefault="00304AB2" w:rsidP="00F774B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Berufswahltagebuch (S. 8-29/S. 48-59/ Poster im Praxisheft)</w:t>
            </w:r>
          </w:p>
          <w:p w14:paraId="454DF7AA" w14:textId="003DCA7A" w:rsidR="00304AB2" w:rsidRPr="0042708A" w:rsidRDefault="00304AB2" w:rsidP="00F774B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Meine Berufswahl und ich (S. 8-25)</w:t>
            </w:r>
          </w:p>
        </w:tc>
        <w:tc>
          <w:tcPr>
            <w:tcW w:w="437" w:type="pct"/>
            <w:vMerge w:val="restart"/>
            <w:shd w:val="clear" w:color="auto" w:fill="auto"/>
          </w:tcPr>
          <w:p w14:paraId="5B22FEEF" w14:textId="5D8D52B5" w:rsidR="00304AB2" w:rsidRPr="00051EE5" w:rsidRDefault="00304AB2" w:rsidP="00F774B6">
            <w:pPr>
              <w:spacing w:after="0"/>
              <w:rPr>
                <w:rFonts w:cs="Arial"/>
                <w:sz w:val="20"/>
                <w:szCs w:val="20"/>
              </w:rPr>
            </w:pPr>
            <w:r w:rsidRPr="005B2E75">
              <w:rPr>
                <w:rFonts w:cs="Arial"/>
                <w:sz w:val="20"/>
                <w:szCs w:val="20"/>
              </w:rPr>
              <w:t>BO.1.1.a-c</w:t>
            </w:r>
          </w:p>
        </w:tc>
      </w:tr>
      <w:tr w:rsidR="003E26DD" w:rsidRPr="005B2E75" w14:paraId="19783317" w14:textId="77777777" w:rsidTr="0088213F">
        <w:trPr>
          <w:trHeight w:hRule="exact" w:val="288"/>
        </w:trPr>
        <w:tc>
          <w:tcPr>
            <w:tcW w:w="239" w:type="pct"/>
            <w:shd w:val="clear" w:color="auto" w:fill="auto"/>
          </w:tcPr>
          <w:p w14:paraId="6557659F" w14:textId="7D5E16B1" w:rsidR="00304AB2" w:rsidRPr="002136A2" w:rsidRDefault="00304AB2" w:rsidP="00F774B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952" w:type="pct"/>
            <w:vMerge/>
          </w:tcPr>
          <w:p w14:paraId="6E645887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14:paraId="5738AF62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8" w:type="pct"/>
          </w:tcPr>
          <w:p w14:paraId="40F32759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72500818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/>
            <w:shd w:val="clear" w:color="auto" w:fill="auto"/>
          </w:tcPr>
          <w:p w14:paraId="6D3945D2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14:paraId="49388CA3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3E26DD" w:rsidRPr="005B2E75" w14:paraId="2C5DE996" w14:textId="77777777" w:rsidTr="0088213F">
        <w:trPr>
          <w:trHeight w:hRule="exact" w:val="278"/>
        </w:trPr>
        <w:tc>
          <w:tcPr>
            <w:tcW w:w="239" w:type="pct"/>
            <w:shd w:val="clear" w:color="auto" w:fill="auto"/>
          </w:tcPr>
          <w:p w14:paraId="09608197" w14:textId="268E2E40" w:rsidR="00304AB2" w:rsidRPr="002136A2" w:rsidRDefault="00304AB2" w:rsidP="00F774B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952" w:type="pct"/>
            <w:vMerge/>
          </w:tcPr>
          <w:p w14:paraId="4BF708E0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14:paraId="72C98E75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8" w:type="pct"/>
            <w:shd w:val="clear" w:color="auto" w:fill="auto"/>
          </w:tcPr>
          <w:p w14:paraId="746B21A2" w14:textId="07B7B811" w:rsidR="00304AB2" w:rsidRPr="001B354B" w:rsidRDefault="00304AB2" w:rsidP="00F774B6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64" w:type="pct"/>
          </w:tcPr>
          <w:p w14:paraId="316C7EC3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/>
            <w:shd w:val="clear" w:color="auto" w:fill="auto"/>
          </w:tcPr>
          <w:p w14:paraId="0C2769AD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14:paraId="5F0DB822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3E26DD" w:rsidRPr="005B2E75" w14:paraId="5B50AFC5" w14:textId="77777777" w:rsidTr="0088213F">
        <w:trPr>
          <w:trHeight w:hRule="exact" w:val="288"/>
        </w:trPr>
        <w:tc>
          <w:tcPr>
            <w:tcW w:w="239" w:type="pct"/>
            <w:shd w:val="clear" w:color="auto" w:fill="auto"/>
          </w:tcPr>
          <w:p w14:paraId="47A60549" w14:textId="55565D62" w:rsidR="00304AB2" w:rsidRPr="002136A2" w:rsidRDefault="00304AB2" w:rsidP="00F774B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952" w:type="pct"/>
            <w:vMerge/>
          </w:tcPr>
          <w:p w14:paraId="5E12C6BE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14:paraId="5CAB6154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8" w:type="pct"/>
            <w:shd w:val="clear" w:color="auto" w:fill="auto"/>
          </w:tcPr>
          <w:p w14:paraId="1DDA27A1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1EC9B0FD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/>
            <w:shd w:val="clear" w:color="auto" w:fill="auto"/>
          </w:tcPr>
          <w:p w14:paraId="7405639F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14:paraId="0DCBB7A3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3E26DD" w:rsidRPr="005B2E75" w14:paraId="4175718B" w14:textId="77777777" w:rsidTr="0088213F">
        <w:trPr>
          <w:trHeight w:hRule="exact" w:val="286"/>
        </w:trPr>
        <w:tc>
          <w:tcPr>
            <w:tcW w:w="239" w:type="pct"/>
            <w:shd w:val="clear" w:color="auto" w:fill="auto"/>
          </w:tcPr>
          <w:p w14:paraId="5D0F879E" w14:textId="306B308B" w:rsidR="00304AB2" w:rsidRPr="002136A2" w:rsidRDefault="00304AB2" w:rsidP="00F774B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52" w:type="pct"/>
            <w:vMerge/>
          </w:tcPr>
          <w:p w14:paraId="12BD5C9E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14:paraId="640FD79D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8" w:type="pct"/>
            <w:shd w:val="clear" w:color="auto" w:fill="auto"/>
          </w:tcPr>
          <w:p w14:paraId="09B29BFB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62A4E5CF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/>
            <w:shd w:val="clear" w:color="auto" w:fill="auto"/>
          </w:tcPr>
          <w:p w14:paraId="28C5737E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14:paraId="39EC834A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3E26DD" w:rsidRPr="005B2E75" w14:paraId="492CD29B" w14:textId="77777777" w:rsidTr="0088213F">
        <w:trPr>
          <w:trHeight w:hRule="exact" w:val="276"/>
        </w:trPr>
        <w:tc>
          <w:tcPr>
            <w:tcW w:w="239" w:type="pct"/>
            <w:shd w:val="clear" w:color="auto" w:fill="auto"/>
          </w:tcPr>
          <w:p w14:paraId="26C00768" w14:textId="6BBFE68D" w:rsidR="00304AB2" w:rsidRPr="002136A2" w:rsidRDefault="00304AB2" w:rsidP="00F774B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</w:t>
            </w:r>
          </w:p>
        </w:tc>
        <w:tc>
          <w:tcPr>
            <w:tcW w:w="952" w:type="pct"/>
            <w:vMerge/>
          </w:tcPr>
          <w:p w14:paraId="0735886B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14:paraId="0C5F490E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8" w:type="pct"/>
            <w:shd w:val="clear" w:color="auto" w:fill="auto"/>
          </w:tcPr>
          <w:p w14:paraId="124E4FB3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0A44CE6D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/>
            <w:shd w:val="clear" w:color="auto" w:fill="auto"/>
          </w:tcPr>
          <w:p w14:paraId="1D1AA5AB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14:paraId="225244F9" w14:textId="77777777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304AB2" w:rsidRPr="005B2E75" w14:paraId="34C16FB5" w14:textId="77777777" w:rsidTr="003E26DD">
        <w:trPr>
          <w:trHeight w:hRule="exact" w:val="269"/>
        </w:trPr>
        <w:tc>
          <w:tcPr>
            <w:tcW w:w="239" w:type="pct"/>
            <w:shd w:val="clear" w:color="auto" w:fill="auto"/>
          </w:tcPr>
          <w:p w14:paraId="658143E9" w14:textId="65E8D11B" w:rsidR="00304AB2" w:rsidRPr="002136A2" w:rsidRDefault="00304AB2" w:rsidP="00F774B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4761" w:type="pct"/>
            <w:gridSpan w:val="6"/>
          </w:tcPr>
          <w:p w14:paraId="629622C9" w14:textId="0CAFEAC4" w:rsidR="00304AB2" w:rsidRPr="002136A2" w:rsidRDefault="00304AB2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E74334">
              <w:rPr>
                <w:rFonts w:cs="Arial"/>
                <w:bCs/>
                <w:sz w:val="20"/>
                <w:szCs w:val="20"/>
              </w:rPr>
              <w:t>Reserve: 2 Lektionen für eig</w:t>
            </w:r>
            <w:r>
              <w:rPr>
                <w:rFonts w:cs="Arial"/>
                <w:bCs/>
                <w:sz w:val="20"/>
                <w:szCs w:val="20"/>
              </w:rPr>
              <w:t>e</w:t>
            </w:r>
            <w:r w:rsidRPr="00E74334">
              <w:rPr>
                <w:rFonts w:cs="Arial"/>
                <w:bCs/>
                <w:sz w:val="20"/>
                <w:szCs w:val="20"/>
              </w:rPr>
              <w:t>ne Schwerpunktlegungen, ev. Lager, Stundenausfälle wegen Feiertagen etc.</w:t>
            </w:r>
          </w:p>
        </w:tc>
      </w:tr>
      <w:tr w:rsidR="00304AB2" w:rsidRPr="005B2E75" w14:paraId="1F0F63B4" w14:textId="77777777" w:rsidTr="003E26DD">
        <w:trPr>
          <w:trHeight w:hRule="exact" w:val="302"/>
        </w:trPr>
        <w:tc>
          <w:tcPr>
            <w:tcW w:w="5000" w:type="pct"/>
            <w:gridSpan w:val="7"/>
            <w:shd w:val="clear" w:color="auto" w:fill="BFBFBF" w:themeFill="background1" w:themeFillShade="BF"/>
          </w:tcPr>
          <w:p w14:paraId="5F782424" w14:textId="01F40972" w:rsidR="00304AB2" w:rsidRPr="002136A2" w:rsidRDefault="00051EE5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Herbstferien</w:t>
            </w:r>
          </w:p>
        </w:tc>
      </w:tr>
      <w:tr w:rsidR="00461077" w:rsidRPr="005B2E75" w14:paraId="581E4BD9" w14:textId="77777777" w:rsidTr="0088213F">
        <w:trPr>
          <w:trHeight w:val="349"/>
        </w:trPr>
        <w:tc>
          <w:tcPr>
            <w:tcW w:w="239" w:type="pct"/>
            <w:shd w:val="clear" w:color="auto" w:fill="auto"/>
          </w:tcPr>
          <w:p w14:paraId="260A7AF6" w14:textId="208740C1" w:rsidR="00461077" w:rsidRDefault="00461077" w:rsidP="00F774B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952" w:type="pct"/>
            <w:vMerge w:val="restart"/>
          </w:tcPr>
          <w:p w14:paraId="3C36E54F" w14:textId="77777777" w:rsidR="00461077" w:rsidRDefault="00461077" w:rsidP="00F774B6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1B354B">
              <w:rPr>
                <w:rFonts w:cs="Arial"/>
                <w:bCs/>
                <w:sz w:val="20"/>
                <w:szCs w:val="20"/>
              </w:rPr>
              <w:t xml:space="preserve">Start der </w:t>
            </w:r>
            <w:r w:rsidRPr="00051EE5">
              <w:rPr>
                <w:rFonts w:cs="Arial"/>
                <w:b/>
                <w:sz w:val="20"/>
                <w:szCs w:val="20"/>
              </w:rPr>
              <w:t>Planung, Umsetzung und Dokumentation</w:t>
            </w:r>
            <w:r w:rsidRPr="001B354B">
              <w:rPr>
                <w:rFonts w:cs="Arial"/>
                <w:bCs/>
                <w:sz w:val="20"/>
                <w:szCs w:val="20"/>
              </w:rPr>
              <w:t xml:space="preserve"> (in Absprache mit den D-Lehrpersonen)</w:t>
            </w:r>
          </w:p>
          <w:p w14:paraId="46477E19" w14:textId="77777777" w:rsidR="00461077" w:rsidRDefault="00461077" w:rsidP="00F774B6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  <w:p w14:paraId="78423131" w14:textId="7F177437" w:rsidR="00461077" w:rsidRPr="001B354B" w:rsidRDefault="00461077" w:rsidP="00F774B6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Start Orientierungs-Schnuppertage, -wochen bis Ende SJ</w:t>
            </w:r>
          </w:p>
        </w:tc>
        <w:tc>
          <w:tcPr>
            <w:tcW w:w="946" w:type="pct"/>
            <w:vMerge w:val="restart"/>
          </w:tcPr>
          <w:p w14:paraId="1A98978F" w14:textId="41815EF7" w:rsidR="00461077" w:rsidRPr="00051EE5" w:rsidRDefault="00461077" w:rsidP="00F774B6">
            <w:pPr>
              <w:spacing w:after="0"/>
              <w:rPr>
                <w:rFonts w:cs="Arial"/>
                <w:sz w:val="20"/>
                <w:szCs w:val="20"/>
              </w:rPr>
            </w:pPr>
            <w:r w:rsidRPr="00F33018">
              <w:rPr>
                <w:rFonts w:cs="Arial"/>
                <w:b/>
                <w:bCs/>
                <w:sz w:val="20"/>
                <w:szCs w:val="20"/>
              </w:rPr>
              <w:t>Bildungswege</w:t>
            </w:r>
            <w:r>
              <w:rPr>
                <w:rFonts w:cs="Arial"/>
                <w:sz w:val="20"/>
                <w:szCs w:val="20"/>
              </w:rPr>
              <w:t>: Schweizerische Aus- und Weiterbildungen</w:t>
            </w:r>
          </w:p>
        </w:tc>
        <w:tc>
          <w:tcPr>
            <w:tcW w:w="718" w:type="pct"/>
            <w:shd w:val="clear" w:color="auto" w:fill="auto"/>
          </w:tcPr>
          <w:p w14:paraId="63F392CE" w14:textId="0D14A6BC" w:rsidR="00461077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543A3300" w14:textId="77777777" w:rsidR="00461077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 w:val="restart"/>
            <w:shd w:val="clear" w:color="auto" w:fill="auto"/>
          </w:tcPr>
          <w:p w14:paraId="224BD4E1" w14:textId="1F63F70F" w:rsidR="00461077" w:rsidRDefault="00461077" w:rsidP="00F774B6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Wegweiser zur Berufswahl (S. 11-12)</w:t>
            </w:r>
          </w:p>
          <w:p w14:paraId="4A4E7BC6" w14:textId="63C6CA3E" w:rsidR="00461077" w:rsidRPr="00AE3A6F" w:rsidRDefault="00461077" w:rsidP="00F774B6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Berufswahltagebuch (S. 76-95)</w:t>
            </w:r>
          </w:p>
        </w:tc>
        <w:tc>
          <w:tcPr>
            <w:tcW w:w="437" w:type="pct"/>
            <w:vMerge w:val="restart"/>
            <w:shd w:val="clear" w:color="auto" w:fill="auto"/>
          </w:tcPr>
          <w:p w14:paraId="646F57C4" w14:textId="64678F8C" w:rsidR="00461077" w:rsidRPr="00850045" w:rsidRDefault="00461077" w:rsidP="00F774B6">
            <w:pPr>
              <w:spacing w:after="0"/>
              <w:rPr>
                <w:rFonts w:cs="Arial"/>
                <w:sz w:val="20"/>
                <w:szCs w:val="20"/>
              </w:rPr>
            </w:pPr>
            <w:r w:rsidRPr="00850045">
              <w:rPr>
                <w:rFonts w:cs="Arial"/>
                <w:sz w:val="20"/>
                <w:szCs w:val="20"/>
              </w:rPr>
              <w:t>BO.2.1.a-c</w:t>
            </w:r>
          </w:p>
          <w:p w14:paraId="3FEF3DAF" w14:textId="1E86D77E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50045">
              <w:rPr>
                <w:rFonts w:cs="Arial"/>
                <w:sz w:val="20"/>
                <w:szCs w:val="20"/>
              </w:rPr>
              <w:t>BO.2.2.a-c</w:t>
            </w:r>
          </w:p>
        </w:tc>
      </w:tr>
      <w:tr w:rsidR="00461077" w:rsidRPr="005B2E75" w14:paraId="4189D9AE" w14:textId="77777777" w:rsidTr="0088213F">
        <w:trPr>
          <w:trHeight w:val="349"/>
        </w:trPr>
        <w:tc>
          <w:tcPr>
            <w:tcW w:w="239" w:type="pct"/>
            <w:shd w:val="clear" w:color="auto" w:fill="auto"/>
          </w:tcPr>
          <w:p w14:paraId="79458206" w14:textId="4B9B1209" w:rsidR="00461077" w:rsidRDefault="00461077" w:rsidP="00F774B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</w:t>
            </w:r>
          </w:p>
        </w:tc>
        <w:tc>
          <w:tcPr>
            <w:tcW w:w="952" w:type="pct"/>
            <w:vMerge/>
          </w:tcPr>
          <w:p w14:paraId="4E927586" w14:textId="77777777" w:rsidR="00461077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14:paraId="3953D78A" w14:textId="77777777" w:rsidR="00461077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8" w:type="pct"/>
            <w:shd w:val="clear" w:color="auto" w:fill="auto"/>
          </w:tcPr>
          <w:p w14:paraId="34518226" w14:textId="77777777" w:rsidR="00461077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7C4776B5" w14:textId="77777777" w:rsidR="00461077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/>
            <w:shd w:val="clear" w:color="auto" w:fill="auto"/>
          </w:tcPr>
          <w:p w14:paraId="5131C76D" w14:textId="77777777" w:rsidR="00461077" w:rsidRPr="00AE3A6F" w:rsidRDefault="00461077" w:rsidP="00F774B6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14:paraId="7DBC72B7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461077" w:rsidRPr="005B2E75" w14:paraId="4B4FA80A" w14:textId="77777777" w:rsidTr="0088213F">
        <w:trPr>
          <w:trHeight w:hRule="exact" w:val="295"/>
        </w:trPr>
        <w:tc>
          <w:tcPr>
            <w:tcW w:w="239" w:type="pct"/>
            <w:shd w:val="clear" w:color="auto" w:fill="auto"/>
          </w:tcPr>
          <w:p w14:paraId="561C412C" w14:textId="525AE6E5" w:rsidR="00461077" w:rsidRPr="002136A2" w:rsidRDefault="00461077" w:rsidP="00F774B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52" w:type="pct"/>
            <w:vMerge/>
          </w:tcPr>
          <w:p w14:paraId="7890130B" w14:textId="77777777" w:rsidR="00461077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 w:val="restart"/>
          </w:tcPr>
          <w:p w14:paraId="7F86B85C" w14:textId="0382AD60" w:rsidR="00461077" w:rsidRDefault="00461077" w:rsidP="00F33018">
            <w:pPr>
              <w:spacing w:after="0"/>
              <w:rPr>
                <w:rFonts w:cs="Arial"/>
                <w:sz w:val="20"/>
                <w:szCs w:val="20"/>
              </w:rPr>
            </w:pPr>
            <w:r w:rsidRPr="00F33018">
              <w:rPr>
                <w:rFonts w:cs="Arial"/>
                <w:b/>
                <w:bCs/>
                <w:sz w:val="20"/>
                <w:szCs w:val="20"/>
              </w:rPr>
              <w:t>Bedeutung von Arbeit</w:t>
            </w:r>
            <w:r>
              <w:rPr>
                <w:rFonts w:cs="Arial"/>
                <w:sz w:val="20"/>
                <w:szCs w:val="20"/>
              </w:rPr>
              <w:t>: Verschiedene Arten von Arbeit</w:t>
            </w:r>
          </w:p>
          <w:p w14:paraId="6E5BAC56" w14:textId="77777777" w:rsidR="00461077" w:rsidRDefault="00461077" w:rsidP="00F33018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Wert der Arbeit</w:t>
            </w:r>
          </w:p>
          <w:p w14:paraId="4DEF61D7" w14:textId="77777777" w:rsidR="00461077" w:rsidRDefault="00461077" w:rsidP="00F33018">
            <w:pPr>
              <w:spacing w:after="0"/>
              <w:rPr>
                <w:rFonts w:cs="Arial"/>
                <w:sz w:val="20"/>
                <w:szCs w:val="20"/>
              </w:rPr>
            </w:pPr>
            <w:r w:rsidRPr="00520A67">
              <w:rPr>
                <w:rFonts w:cs="Arial"/>
                <w:sz w:val="20"/>
                <w:szCs w:val="20"/>
              </w:rPr>
              <w:t>Arbeitszeitmodelle</w:t>
            </w:r>
          </w:p>
          <w:p w14:paraId="3F4CDAE9" w14:textId="28D73A4C" w:rsidR="00461077" w:rsidRPr="00051EE5" w:rsidRDefault="00461077" w:rsidP="00F774B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Zukunftstag BL</w:t>
            </w:r>
          </w:p>
        </w:tc>
        <w:tc>
          <w:tcPr>
            <w:tcW w:w="718" w:type="pct"/>
            <w:shd w:val="clear" w:color="auto" w:fill="auto"/>
          </w:tcPr>
          <w:p w14:paraId="6D10640E" w14:textId="77777777" w:rsidR="00461077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4C0BC399" w14:textId="77777777" w:rsidR="00461077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 w:val="restart"/>
            <w:shd w:val="clear" w:color="auto" w:fill="auto"/>
          </w:tcPr>
          <w:p w14:paraId="1184A212" w14:textId="0D04C054" w:rsidR="00461077" w:rsidRDefault="00461077" w:rsidP="00F774B6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AE3A6F">
              <w:rPr>
                <w:rFonts w:cs="Arial"/>
                <w:bCs/>
                <w:sz w:val="20"/>
                <w:szCs w:val="20"/>
              </w:rPr>
              <w:t>Wegweiser zur Berufswahl (S. 5</w:t>
            </w:r>
            <w:r>
              <w:rPr>
                <w:rFonts w:cs="Arial"/>
                <w:bCs/>
                <w:sz w:val="20"/>
                <w:szCs w:val="20"/>
              </w:rPr>
              <w:t>-</w:t>
            </w:r>
            <w:r w:rsidRPr="00AE3A6F">
              <w:rPr>
                <w:rFonts w:cs="Arial"/>
                <w:bCs/>
                <w:sz w:val="20"/>
                <w:szCs w:val="20"/>
              </w:rPr>
              <w:t>22)</w:t>
            </w:r>
          </w:p>
          <w:p w14:paraId="6595C03F" w14:textId="38575002" w:rsidR="00461077" w:rsidRDefault="00461077" w:rsidP="00F774B6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Alltagsstark (Kapitel 1)</w:t>
            </w:r>
          </w:p>
          <w:p w14:paraId="44212CCA" w14:textId="77777777" w:rsidR="00461077" w:rsidRDefault="00461077" w:rsidP="00F774B6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WAH-Buch (Kapitel 2)</w:t>
            </w:r>
          </w:p>
          <w:p w14:paraId="2652C70D" w14:textId="2518CF56" w:rsidR="00461077" w:rsidRPr="00AE3A6F" w:rsidRDefault="00461077" w:rsidP="00F774B6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Aha! WAH 1 (Kapitel 1)</w:t>
            </w:r>
          </w:p>
        </w:tc>
        <w:tc>
          <w:tcPr>
            <w:tcW w:w="437" w:type="pct"/>
            <w:vMerge w:val="restart"/>
            <w:shd w:val="clear" w:color="auto" w:fill="auto"/>
          </w:tcPr>
          <w:p w14:paraId="50AB00EF" w14:textId="1A680E94" w:rsidR="00461077" w:rsidRPr="002136A2" w:rsidRDefault="003E26DD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3E26DD">
              <w:rPr>
                <w:rFonts w:cs="Arial"/>
                <w:bCs/>
                <w:sz w:val="20"/>
                <w:szCs w:val="20"/>
              </w:rPr>
              <w:t>HW.1.1</w:t>
            </w:r>
            <w:r>
              <w:rPr>
                <w:rFonts w:cs="Arial"/>
                <w:bCs/>
                <w:sz w:val="20"/>
                <w:szCs w:val="20"/>
              </w:rPr>
              <w:t>.a-b+d</w:t>
            </w:r>
          </w:p>
        </w:tc>
      </w:tr>
      <w:tr w:rsidR="00461077" w:rsidRPr="005B2E75" w14:paraId="467D387F" w14:textId="77777777" w:rsidTr="0088213F">
        <w:trPr>
          <w:trHeight w:hRule="exact" w:val="289"/>
        </w:trPr>
        <w:tc>
          <w:tcPr>
            <w:tcW w:w="239" w:type="pct"/>
            <w:shd w:val="clear" w:color="auto" w:fill="auto"/>
          </w:tcPr>
          <w:p w14:paraId="091AA50C" w14:textId="5B043679" w:rsidR="00461077" w:rsidRPr="002136A2" w:rsidRDefault="00461077" w:rsidP="00F774B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11</w:t>
            </w:r>
          </w:p>
        </w:tc>
        <w:tc>
          <w:tcPr>
            <w:tcW w:w="952" w:type="pct"/>
            <w:vMerge/>
          </w:tcPr>
          <w:p w14:paraId="4D0EB348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14:paraId="264B6235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8" w:type="pct"/>
            <w:shd w:val="clear" w:color="auto" w:fill="auto"/>
          </w:tcPr>
          <w:p w14:paraId="038F71FC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27D0C74C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/>
            <w:shd w:val="clear" w:color="auto" w:fill="auto"/>
          </w:tcPr>
          <w:p w14:paraId="04A2F1A5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14:paraId="7A1D0607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461077" w:rsidRPr="005B2E75" w14:paraId="36BBEB24" w14:textId="77777777" w:rsidTr="0088213F">
        <w:trPr>
          <w:trHeight w:hRule="exact" w:val="279"/>
        </w:trPr>
        <w:tc>
          <w:tcPr>
            <w:tcW w:w="239" w:type="pct"/>
            <w:shd w:val="clear" w:color="auto" w:fill="auto"/>
          </w:tcPr>
          <w:p w14:paraId="4876723D" w14:textId="6D369D9F" w:rsidR="00461077" w:rsidRPr="002136A2" w:rsidRDefault="00461077" w:rsidP="00F774B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12</w:t>
            </w:r>
          </w:p>
        </w:tc>
        <w:tc>
          <w:tcPr>
            <w:tcW w:w="952" w:type="pct"/>
            <w:vMerge/>
          </w:tcPr>
          <w:p w14:paraId="5C706D06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14:paraId="5B4D94CB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8" w:type="pct"/>
            <w:shd w:val="clear" w:color="auto" w:fill="auto"/>
          </w:tcPr>
          <w:p w14:paraId="78FA644A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66DDA2F8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/>
            <w:shd w:val="clear" w:color="auto" w:fill="auto"/>
          </w:tcPr>
          <w:p w14:paraId="43E337BF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14:paraId="7EDE71AD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461077" w:rsidRPr="005B2E75" w14:paraId="4E1A791A" w14:textId="77777777" w:rsidTr="0088213F">
        <w:trPr>
          <w:trHeight w:hRule="exact" w:val="283"/>
        </w:trPr>
        <w:tc>
          <w:tcPr>
            <w:tcW w:w="239" w:type="pct"/>
            <w:shd w:val="clear" w:color="auto" w:fill="auto"/>
          </w:tcPr>
          <w:p w14:paraId="69B52C0D" w14:textId="2067673E" w:rsidR="00461077" w:rsidRDefault="00461077" w:rsidP="00F774B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13</w:t>
            </w:r>
          </w:p>
        </w:tc>
        <w:tc>
          <w:tcPr>
            <w:tcW w:w="952" w:type="pct"/>
            <w:vMerge/>
          </w:tcPr>
          <w:p w14:paraId="62B23652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14:paraId="4A269B91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8" w:type="pct"/>
            <w:shd w:val="clear" w:color="auto" w:fill="auto"/>
          </w:tcPr>
          <w:p w14:paraId="7C534964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30067679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/>
            <w:shd w:val="clear" w:color="auto" w:fill="auto"/>
          </w:tcPr>
          <w:p w14:paraId="586E4BB8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14:paraId="1A5BC828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461077" w:rsidRPr="000100A0" w14:paraId="54BB592F" w14:textId="77777777" w:rsidTr="0088213F">
        <w:trPr>
          <w:trHeight w:hRule="exact" w:val="451"/>
        </w:trPr>
        <w:tc>
          <w:tcPr>
            <w:tcW w:w="239" w:type="pct"/>
            <w:shd w:val="clear" w:color="auto" w:fill="auto"/>
          </w:tcPr>
          <w:p w14:paraId="51D2326B" w14:textId="148D4C4F" w:rsidR="00461077" w:rsidRPr="002136A2" w:rsidRDefault="00461077" w:rsidP="00F774B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14</w:t>
            </w:r>
          </w:p>
        </w:tc>
        <w:tc>
          <w:tcPr>
            <w:tcW w:w="952" w:type="pct"/>
            <w:vMerge/>
          </w:tcPr>
          <w:p w14:paraId="0B7C0A0C" w14:textId="77777777" w:rsidR="00461077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 w:val="restart"/>
          </w:tcPr>
          <w:p w14:paraId="5F842AD5" w14:textId="77777777" w:rsidR="00461077" w:rsidRDefault="00461077" w:rsidP="00F33018">
            <w:pPr>
              <w:spacing w:after="0"/>
              <w:rPr>
                <w:rFonts w:cs="Arial"/>
                <w:sz w:val="20"/>
                <w:szCs w:val="20"/>
              </w:rPr>
            </w:pPr>
            <w:r w:rsidRPr="00F33018">
              <w:rPr>
                <w:rFonts w:cs="Arial"/>
                <w:b/>
                <w:bCs/>
                <w:sz w:val="20"/>
                <w:szCs w:val="20"/>
              </w:rPr>
              <w:t>Berufswelten</w:t>
            </w:r>
            <w:r>
              <w:rPr>
                <w:rFonts w:cs="Arial"/>
                <w:sz w:val="20"/>
                <w:szCs w:val="20"/>
              </w:rPr>
              <w:t xml:space="preserve">: Teil 2 </w:t>
            </w:r>
          </w:p>
          <w:p w14:paraId="220805E7" w14:textId="77777777" w:rsidR="00461077" w:rsidRDefault="00461077" w:rsidP="00051EE5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Berufsfelder, Berufswahltest, Berufsrangliste</w:t>
            </w:r>
          </w:p>
          <w:p w14:paraId="309D6853" w14:textId="0E12899C" w:rsidR="00461077" w:rsidRDefault="00461077" w:rsidP="00F33018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Arbeitswelten erkunden Betriebsbesichtigungen, Orientierungsschnuppertage)</w:t>
            </w:r>
          </w:p>
          <w:p w14:paraId="76AEED64" w14:textId="21B807A7" w:rsidR="00461077" w:rsidRDefault="00461077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Arbeitsalltag, Arbeitsbedingungen, Arbeitsformen</w:t>
            </w:r>
          </w:p>
        </w:tc>
        <w:tc>
          <w:tcPr>
            <w:tcW w:w="718" w:type="pct"/>
            <w:shd w:val="clear" w:color="auto" w:fill="auto"/>
          </w:tcPr>
          <w:p w14:paraId="2CE33165" w14:textId="77777777" w:rsidR="00461077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128EBC68" w14:textId="77777777" w:rsidR="00461077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 w:val="restart"/>
            <w:shd w:val="clear" w:color="auto" w:fill="auto"/>
          </w:tcPr>
          <w:p w14:paraId="73B8F9D0" w14:textId="4DCC04F5" w:rsidR="00461077" w:rsidRDefault="00461077" w:rsidP="00F774B6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AE3A6F">
              <w:rPr>
                <w:rFonts w:cs="Arial"/>
                <w:bCs/>
                <w:sz w:val="20"/>
                <w:szCs w:val="20"/>
              </w:rPr>
              <w:t>Wegweiser zur Berufswahl (S. 49</w:t>
            </w:r>
            <w:r>
              <w:rPr>
                <w:rFonts w:cs="Arial"/>
                <w:bCs/>
                <w:sz w:val="20"/>
                <w:szCs w:val="20"/>
              </w:rPr>
              <w:t>-</w:t>
            </w:r>
            <w:r w:rsidRPr="00AE3A6F">
              <w:rPr>
                <w:rFonts w:cs="Arial"/>
                <w:bCs/>
                <w:sz w:val="20"/>
                <w:szCs w:val="20"/>
              </w:rPr>
              <w:t>77/S. 87</w:t>
            </w:r>
            <w:r>
              <w:rPr>
                <w:rFonts w:cs="Arial"/>
                <w:bCs/>
                <w:sz w:val="20"/>
                <w:szCs w:val="20"/>
              </w:rPr>
              <w:t>-</w:t>
            </w:r>
            <w:r w:rsidRPr="00AE3A6F">
              <w:rPr>
                <w:rFonts w:cs="Arial"/>
                <w:bCs/>
                <w:sz w:val="20"/>
                <w:szCs w:val="20"/>
              </w:rPr>
              <w:t>98)</w:t>
            </w:r>
          </w:p>
          <w:p w14:paraId="445A7334" w14:textId="7E18EE09" w:rsidR="00461077" w:rsidRDefault="00461077" w:rsidP="00F774B6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Berufswahltagebuch (S. 60-74)</w:t>
            </w:r>
          </w:p>
          <w:p w14:paraId="7E42E889" w14:textId="77777777" w:rsidR="00461077" w:rsidRDefault="00461077" w:rsidP="00F774B6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Alltagsstark (Kapitel 2)</w:t>
            </w:r>
          </w:p>
          <w:p w14:paraId="2B07C53E" w14:textId="77777777" w:rsidR="00461077" w:rsidRDefault="00461077" w:rsidP="00F774B6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WAH-Buch (Kapitel 2, S. 22-25)</w:t>
            </w:r>
          </w:p>
          <w:p w14:paraId="6BC97B51" w14:textId="4C2EE100" w:rsidR="00461077" w:rsidRPr="00AE3A6F" w:rsidRDefault="00461077" w:rsidP="00F774B6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Aha! WAH 1 (Kapitel 6-7)</w:t>
            </w:r>
          </w:p>
        </w:tc>
        <w:tc>
          <w:tcPr>
            <w:tcW w:w="437" w:type="pct"/>
            <w:vMerge w:val="restart"/>
            <w:shd w:val="clear" w:color="auto" w:fill="auto"/>
          </w:tcPr>
          <w:p w14:paraId="58AFC2ED" w14:textId="4DC4F14A" w:rsidR="00461077" w:rsidRPr="00D20EE8" w:rsidRDefault="00461077" w:rsidP="00F774B6">
            <w:pPr>
              <w:spacing w:after="0"/>
              <w:rPr>
                <w:rFonts w:cs="Arial"/>
                <w:sz w:val="20"/>
                <w:szCs w:val="20"/>
                <w:lang w:val="fr-CH"/>
              </w:rPr>
            </w:pPr>
            <w:r w:rsidRPr="00D20EE8">
              <w:rPr>
                <w:rFonts w:cs="Arial"/>
                <w:sz w:val="20"/>
                <w:szCs w:val="20"/>
                <w:lang w:val="fr-CH"/>
              </w:rPr>
              <w:t>BO.2.</w:t>
            </w:r>
            <w:proofErr w:type="gramStart"/>
            <w:r w:rsidRPr="00D20EE8">
              <w:rPr>
                <w:rFonts w:cs="Arial"/>
                <w:sz w:val="20"/>
                <w:szCs w:val="20"/>
                <w:lang w:val="fr-CH"/>
              </w:rPr>
              <w:t>1.a</w:t>
            </w:r>
            <w:proofErr w:type="gramEnd"/>
            <w:r w:rsidRPr="00D20EE8">
              <w:rPr>
                <w:rFonts w:cs="Arial"/>
                <w:sz w:val="20"/>
                <w:szCs w:val="20"/>
                <w:lang w:val="fr-CH"/>
              </w:rPr>
              <w:t xml:space="preserve">-c </w:t>
            </w:r>
          </w:p>
          <w:p w14:paraId="27D14D6D" w14:textId="77777777" w:rsidR="00461077" w:rsidRPr="00D20EE8" w:rsidRDefault="00461077" w:rsidP="00F774B6">
            <w:pPr>
              <w:spacing w:after="0"/>
              <w:rPr>
                <w:rFonts w:cs="Arial"/>
                <w:sz w:val="20"/>
                <w:szCs w:val="20"/>
                <w:lang w:val="fr-CH"/>
              </w:rPr>
            </w:pPr>
            <w:r w:rsidRPr="00D20EE8">
              <w:rPr>
                <w:rFonts w:cs="Arial"/>
                <w:sz w:val="20"/>
                <w:szCs w:val="20"/>
                <w:lang w:val="fr-CH"/>
              </w:rPr>
              <w:t>BO.2.</w:t>
            </w:r>
            <w:proofErr w:type="gramStart"/>
            <w:r w:rsidRPr="00D20EE8">
              <w:rPr>
                <w:rFonts w:cs="Arial"/>
                <w:sz w:val="20"/>
                <w:szCs w:val="20"/>
                <w:lang w:val="fr-CH"/>
              </w:rPr>
              <w:t>2.a</w:t>
            </w:r>
            <w:proofErr w:type="gramEnd"/>
            <w:r w:rsidRPr="00D20EE8">
              <w:rPr>
                <w:rFonts w:cs="Arial"/>
                <w:sz w:val="20"/>
                <w:szCs w:val="20"/>
                <w:lang w:val="fr-CH"/>
              </w:rPr>
              <w:t>-c</w:t>
            </w:r>
          </w:p>
          <w:p w14:paraId="2B8CD45A" w14:textId="003FED75" w:rsidR="003E26DD" w:rsidRPr="00D20EE8" w:rsidRDefault="003E26DD" w:rsidP="00F774B6">
            <w:pPr>
              <w:spacing w:after="0"/>
              <w:rPr>
                <w:rFonts w:cs="Arial"/>
                <w:sz w:val="20"/>
                <w:szCs w:val="20"/>
                <w:lang w:val="fr-CH"/>
              </w:rPr>
            </w:pPr>
            <w:r w:rsidRPr="00D20EE8">
              <w:rPr>
                <w:rFonts w:cs="Arial"/>
                <w:sz w:val="20"/>
                <w:szCs w:val="20"/>
                <w:lang w:val="fr-CH"/>
              </w:rPr>
              <w:t>HW.1.</w:t>
            </w:r>
            <w:proofErr w:type="gramStart"/>
            <w:r w:rsidRPr="00D20EE8">
              <w:rPr>
                <w:rFonts w:cs="Arial"/>
                <w:sz w:val="20"/>
                <w:szCs w:val="20"/>
                <w:lang w:val="fr-CH"/>
              </w:rPr>
              <w:t>2.a</w:t>
            </w:r>
            <w:proofErr w:type="gramEnd"/>
            <w:r w:rsidRPr="00D20EE8">
              <w:rPr>
                <w:rFonts w:cs="Arial"/>
                <w:sz w:val="20"/>
                <w:szCs w:val="20"/>
                <w:lang w:val="fr-CH"/>
              </w:rPr>
              <w:t>-d</w:t>
            </w:r>
          </w:p>
        </w:tc>
      </w:tr>
      <w:tr w:rsidR="00461077" w:rsidRPr="005B2E75" w14:paraId="52A7D8F8" w14:textId="77777777" w:rsidTr="0088213F">
        <w:trPr>
          <w:trHeight w:val="433"/>
        </w:trPr>
        <w:tc>
          <w:tcPr>
            <w:tcW w:w="239" w:type="pct"/>
            <w:shd w:val="clear" w:color="auto" w:fill="auto"/>
          </w:tcPr>
          <w:p w14:paraId="6F9591C9" w14:textId="5FE1705C" w:rsidR="00461077" w:rsidRPr="002136A2" w:rsidRDefault="00461077" w:rsidP="00F774B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952" w:type="pct"/>
            <w:vMerge/>
          </w:tcPr>
          <w:p w14:paraId="24F9B5F1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14:paraId="3F02A266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8" w:type="pct"/>
            <w:shd w:val="clear" w:color="auto" w:fill="auto"/>
          </w:tcPr>
          <w:p w14:paraId="20570537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5E0B2DE9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/>
            <w:shd w:val="clear" w:color="auto" w:fill="auto"/>
          </w:tcPr>
          <w:p w14:paraId="4D3B5748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14:paraId="78904B5B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461077" w:rsidRPr="005B2E75" w14:paraId="395A0E0E" w14:textId="77777777" w:rsidTr="0088213F">
        <w:trPr>
          <w:trHeight w:val="447"/>
        </w:trPr>
        <w:tc>
          <w:tcPr>
            <w:tcW w:w="239" w:type="pct"/>
            <w:shd w:val="clear" w:color="auto" w:fill="auto"/>
          </w:tcPr>
          <w:p w14:paraId="7E630F9F" w14:textId="31E30947" w:rsidR="00461077" w:rsidRPr="002136A2" w:rsidRDefault="00461077" w:rsidP="00F774B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16</w:t>
            </w:r>
          </w:p>
        </w:tc>
        <w:tc>
          <w:tcPr>
            <w:tcW w:w="952" w:type="pct"/>
            <w:vMerge/>
          </w:tcPr>
          <w:p w14:paraId="2A267535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14:paraId="6866E2A6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8" w:type="pct"/>
            <w:shd w:val="clear" w:color="auto" w:fill="auto"/>
          </w:tcPr>
          <w:p w14:paraId="6E44147D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3C6011EB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/>
            <w:shd w:val="clear" w:color="auto" w:fill="auto"/>
          </w:tcPr>
          <w:p w14:paraId="664DEEC6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14:paraId="56CE09C7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461077" w:rsidRPr="005B2E75" w14:paraId="1E6213B3" w14:textId="77777777" w:rsidTr="0088213F">
        <w:trPr>
          <w:trHeight w:val="516"/>
        </w:trPr>
        <w:tc>
          <w:tcPr>
            <w:tcW w:w="239" w:type="pct"/>
            <w:shd w:val="clear" w:color="auto" w:fill="auto"/>
          </w:tcPr>
          <w:p w14:paraId="720E63EF" w14:textId="6CE68C42" w:rsidR="00461077" w:rsidRPr="002136A2" w:rsidRDefault="00461077" w:rsidP="00F774B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17</w:t>
            </w:r>
          </w:p>
        </w:tc>
        <w:tc>
          <w:tcPr>
            <w:tcW w:w="952" w:type="pct"/>
            <w:vMerge/>
          </w:tcPr>
          <w:p w14:paraId="4AB59B8B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14:paraId="1F74250D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8" w:type="pct"/>
          </w:tcPr>
          <w:p w14:paraId="6BBF31B6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1FFD3B73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/>
            <w:shd w:val="clear" w:color="auto" w:fill="auto"/>
          </w:tcPr>
          <w:p w14:paraId="0265A122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14:paraId="0FE34F33" w14:textId="77777777" w:rsidR="00461077" w:rsidRPr="002136A2" w:rsidRDefault="00461077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304AB2" w:rsidRPr="005B2E75" w14:paraId="7BA801A5" w14:textId="77777777" w:rsidTr="003E26DD">
        <w:trPr>
          <w:trHeight w:hRule="exact" w:val="294"/>
        </w:trPr>
        <w:tc>
          <w:tcPr>
            <w:tcW w:w="5000" w:type="pct"/>
            <w:gridSpan w:val="7"/>
            <w:shd w:val="clear" w:color="auto" w:fill="BFBFBF" w:themeFill="background1" w:themeFillShade="BF"/>
          </w:tcPr>
          <w:p w14:paraId="3F3F54E1" w14:textId="4833DD54" w:rsidR="00304AB2" w:rsidRPr="002136A2" w:rsidRDefault="00051EE5" w:rsidP="00F774B6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Weihnachtsferien</w:t>
            </w:r>
          </w:p>
        </w:tc>
      </w:tr>
      <w:tr w:rsidR="00461077" w:rsidRPr="005B2E75" w14:paraId="6819584F" w14:textId="77777777" w:rsidTr="0088213F">
        <w:trPr>
          <w:trHeight w:hRule="exact" w:val="406"/>
        </w:trPr>
        <w:tc>
          <w:tcPr>
            <w:tcW w:w="239" w:type="pct"/>
            <w:shd w:val="clear" w:color="auto" w:fill="auto"/>
          </w:tcPr>
          <w:p w14:paraId="2600C382" w14:textId="77777777" w:rsidR="00304AB2" w:rsidRPr="002136A2" w:rsidRDefault="00304AB2" w:rsidP="00F33018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18</w:t>
            </w:r>
          </w:p>
        </w:tc>
        <w:tc>
          <w:tcPr>
            <w:tcW w:w="952" w:type="pct"/>
            <w:vMerge w:val="restart"/>
          </w:tcPr>
          <w:p w14:paraId="4D220C6D" w14:textId="2D547EDF" w:rsidR="00304AB2" w:rsidRDefault="00304AB2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304AB2">
              <w:rPr>
                <w:rFonts w:cs="Arial"/>
                <w:b/>
                <w:sz w:val="20"/>
                <w:szCs w:val="20"/>
              </w:rPr>
              <w:t>Berufswelten</w:t>
            </w:r>
            <w:r w:rsidRPr="00304AB2">
              <w:rPr>
                <w:rFonts w:cs="Arial"/>
                <w:bCs/>
                <w:sz w:val="20"/>
                <w:szCs w:val="20"/>
              </w:rPr>
              <w:t>:</w:t>
            </w:r>
            <w:r>
              <w:rPr>
                <w:rFonts w:cs="Arial"/>
                <w:bCs/>
                <w:sz w:val="20"/>
                <w:szCs w:val="20"/>
              </w:rPr>
              <w:t xml:space="preserve"> Biografische Prägungen, Erwartungen des Umfelds </w:t>
            </w:r>
          </w:p>
        </w:tc>
        <w:tc>
          <w:tcPr>
            <w:tcW w:w="946" w:type="pct"/>
            <w:vMerge w:val="restart"/>
          </w:tcPr>
          <w:p w14:paraId="5174B526" w14:textId="578A7E49" w:rsidR="00304AB2" w:rsidRDefault="00304AB2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304AB2">
              <w:rPr>
                <w:rFonts w:cs="Arial"/>
                <w:b/>
                <w:sz w:val="20"/>
                <w:szCs w:val="20"/>
              </w:rPr>
              <w:t>Berufswelten</w:t>
            </w:r>
            <w:r>
              <w:rPr>
                <w:rFonts w:cs="Arial"/>
                <w:bCs/>
                <w:sz w:val="20"/>
                <w:szCs w:val="20"/>
              </w:rPr>
              <w:t xml:space="preserve">: </w:t>
            </w:r>
            <w:r w:rsidRPr="00EB5369">
              <w:rPr>
                <w:rFonts w:cs="Arial"/>
                <w:bCs/>
                <w:sz w:val="20"/>
                <w:szCs w:val="20"/>
              </w:rPr>
              <w:t>geschlechtsspezifische,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EB5369">
              <w:rPr>
                <w:rFonts w:cs="Arial"/>
                <w:bCs/>
                <w:sz w:val="20"/>
                <w:szCs w:val="20"/>
              </w:rPr>
              <w:t xml:space="preserve">soziale und kulturelle </w:t>
            </w:r>
            <w:r>
              <w:rPr>
                <w:rFonts w:cs="Arial"/>
                <w:bCs/>
                <w:sz w:val="20"/>
                <w:szCs w:val="20"/>
              </w:rPr>
              <w:t>Stereotypen</w:t>
            </w:r>
          </w:p>
        </w:tc>
        <w:tc>
          <w:tcPr>
            <w:tcW w:w="718" w:type="pct"/>
          </w:tcPr>
          <w:p w14:paraId="77E5D10B" w14:textId="235A1217" w:rsidR="00304AB2" w:rsidRDefault="00304AB2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04FCCB68" w14:textId="40546CE0" w:rsidR="00304AB2" w:rsidRPr="00EB5369" w:rsidRDefault="00304AB2" w:rsidP="00F33018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044" w:type="pct"/>
            <w:vMerge w:val="restart"/>
            <w:shd w:val="clear" w:color="auto" w:fill="auto"/>
          </w:tcPr>
          <w:p w14:paraId="7113F8C8" w14:textId="065AE003" w:rsidR="00304AB2" w:rsidRPr="002136A2" w:rsidRDefault="00304AB2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7" w:type="pct"/>
            <w:vMerge w:val="restart"/>
            <w:shd w:val="clear" w:color="auto" w:fill="auto"/>
          </w:tcPr>
          <w:p w14:paraId="263C085B" w14:textId="4D892BEF" w:rsidR="00304AB2" w:rsidRPr="002136A2" w:rsidRDefault="00304AB2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50045">
              <w:rPr>
                <w:rFonts w:cs="Arial"/>
                <w:sz w:val="20"/>
                <w:szCs w:val="20"/>
              </w:rPr>
              <w:t>BO.2.2.a-c</w:t>
            </w:r>
          </w:p>
        </w:tc>
      </w:tr>
      <w:tr w:rsidR="00461077" w:rsidRPr="005B2E75" w14:paraId="4770CB3D" w14:textId="77777777" w:rsidTr="0088213F">
        <w:trPr>
          <w:trHeight w:hRule="exact" w:val="426"/>
        </w:trPr>
        <w:tc>
          <w:tcPr>
            <w:tcW w:w="239" w:type="pct"/>
            <w:shd w:val="clear" w:color="auto" w:fill="auto"/>
          </w:tcPr>
          <w:p w14:paraId="38A715D4" w14:textId="42970840" w:rsidR="00304AB2" w:rsidRPr="002136A2" w:rsidRDefault="00304AB2" w:rsidP="00F33018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19</w:t>
            </w:r>
          </w:p>
        </w:tc>
        <w:tc>
          <w:tcPr>
            <w:tcW w:w="952" w:type="pct"/>
            <w:vMerge/>
          </w:tcPr>
          <w:p w14:paraId="737F345F" w14:textId="77777777" w:rsidR="00304AB2" w:rsidRPr="002136A2" w:rsidRDefault="00304AB2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14:paraId="5EB53A59" w14:textId="2E43A0DE" w:rsidR="00304AB2" w:rsidRPr="002136A2" w:rsidRDefault="00304AB2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8" w:type="pct"/>
          </w:tcPr>
          <w:p w14:paraId="58338F95" w14:textId="055666DF" w:rsidR="00304AB2" w:rsidRPr="002136A2" w:rsidRDefault="00304AB2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5A2F5DBA" w14:textId="77777777" w:rsidR="00304AB2" w:rsidRPr="002136A2" w:rsidRDefault="00304AB2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/>
            <w:shd w:val="clear" w:color="auto" w:fill="auto"/>
          </w:tcPr>
          <w:p w14:paraId="662B88A0" w14:textId="77777777" w:rsidR="00304AB2" w:rsidRPr="002136A2" w:rsidRDefault="00304AB2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14:paraId="2F255D15" w14:textId="77777777" w:rsidR="00304AB2" w:rsidRPr="002136A2" w:rsidRDefault="00304AB2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88213F" w:rsidRPr="005B2E75" w14:paraId="44434E6A" w14:textId="77777777" w:rsidTr="0088213F">
        <w:trPr>
          <w:trHeight w:val="501"/>
        </w:trPr>
        <w:tc>
          <w:tcPr>
            <w:tcW w:w="239" w:type="pct"/>
            <w:shd w:val="clear" w:color="auto" w:fill="auto"/>
          </w:tcPr>
          <w:p w14:paraId="0B17D90D" w14:textId="05E296E8" w:rsidR="0088213F" w:rsidRPr="002136A2" w:rsidRDefault="0088213F" w:rsidP="00F33018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</w:t>
            </w:r>
          </w:p>
        </w:tc>
        <w:tc>
          <w:tcPr>
            <w:tcW w:w="952" w:type="pct"/>
            <w:vMerge w:val="restart"/>
          </w:tcPr>
          <w:p w14:paraId="5FD3BBA8" w14:textId="107BE852" w:rsidR="0088213F" w:rsidRPr="005B2E75" w:rsidRDefault="0088213F" w:rsidP="00F33018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Entscheidungsprozesse</w:t>
            </w:r>
            <w:r w:rsidRPr="00304AB2">
              <w:rPr>
                <w:rFonts w:cs="Arial"/>
                <w:bCs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5B2E75">
              <w:rPr>
                <w:rFonts w:cs="Arial"/>
                <w:sz w:val="20"/>
                <w:szCs w:val="20"/>
              </w:rPr>
              <w:t>Methoden der Entscheidungsfindung</w:t>
            </w:r>
          </w:p>
          <w:p w14:paraId="5F000EDA" w14:textId="4A7FEDF6" w:rsidR="0088213F" w:rsidRPr="005B2E75" w:rsidRDefault="0088213F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5B2E75">
              <w:rPr>
                <w:rFonts w:cs="Arial"/>
                <w:sz w:val="20"/>
                <w:szCs w:val="20"/>
              </w:rPr>
              <w:t>Eigene Ausbildungsziele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5B2E75">
              <w:rPr>
                <w:rFonts w:cs="Arial"/>
                <w:sz w:val="20"/>
                <w:szCs w:val="20"/>
              </w:rPr>
              <w:t>Wunschberuf und Alternativen</w:t>
            </w:r>
          </w:p>
        </w:tc>
        <w:tc>
          <w:tcPr>
            <w:tcW w:w="946" w:type="pct"/>
          </w:tcPr>
          <w:p w14:paraId="471249CA" w14:textId="7209048A" w:rsidR="0088213F" w:rsidRPr="005B2E75" w:rsidRDefault="0088213F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8" w:type="pct"/>
          </w:tcPr>
          <w:p w14:paraId="34929ACA" w14:textId="698C5128" w:rsidR="0088213F" w:rsidRPr="005B2E75" w:rsidRDefault="0088213F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045557A4" w14:textId="304330CF" w:rsidR="0088213F" w:rsidRPr="002136A2" w:rsidRDefault="0088213F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 w:val="restart"/>
            <w:shd w:val="clear" w:color="auto" w:fill="auto"/>
          </w:tcPr>
          <w:p w14:paraId="0251B508" w14:textId="1B4A4A47" w:rsidR="0088213F" w:rsidRDefault="0088213F" w:rsidP="00F33018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BB737A">
              <w:rPr>
                <w:rFonts w:cs="Arial"/>
                <w:bCs/>
                <w:sz w:val="20"/>
                <w:szCs w:val="20"/>
              </w:rPr>
              <w:t>Wegweiser zur Berufswahl (S. 87</w:t>
            </w:r>
            <w:r>
              <w:rPr>
                <w:rFonts w:cs="Arial"/>
                <w:bCs/>
                <w:sz w:val="20"/>
                <w:szCs w:val="20"/>
              </w:rPr>
              <w:t>-</w:t>
            </w:r>
            <w:r w:rsidRPr="00BB737A">
              <w:rPr>
                <w:rFonts w:cs="Arial"/>
                <w:bCs/>
                <w:sz w:val="20"/>
                <w:szCs w:val="20"/>
              </w:rPr>
              <w:t>98)</w:t>
            </w:r>
          </w:p>
          <w:p w14:paraId="590FE1AE" w14:textId="07A90488" w:rsidR="0088213F" w:rsidRPr="00BB737A" w:rsidRDefault="0088213F" w:rsidP="00F33018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Berufswahltagebuch (S. 108-109/S. 94-97)</w:t>
            </w:r>
          </w:p>
        </w:tc>
        <w:tc>
          <w:tcPr>
            <w:tcW w:w="437" w:type="pct"/>
            <w:vMerge w:val="restart"/>
            <w:shd w:val="clear" w:color="auto" w:fill="auto"/>
          </w:tcPr>
          <w:p w14:paraId="10C5F99F" w14:textId="281055A1" w:rsidR="0088213F" w:rsidRPr="005B2E75" w:rsidRDefault="0088213F" w:rsidP="00F33018">
            <w:pPr>
              <w:spacing w:after="0"/>
              <w:rPr>
                <w:rFonts w:cs="Arial"/>
                <w:sz w:val="20"/>
                <w:szCs w:val="20"/>
              </w:rPr>
            </w:pPr>
            <w:r w:rsidRPr="005B2E75">
              <w:rPr>
                <w:rFonts w:cs="Arial"/>
                <w:sz w:val="20"/>
                <w:szCs w:val="20"/>
              </w:rPr>
              <w:t>BO.3.1.a-d</w:t>
            </w:r>
          </w:p>
          <w:p w14:paraId="5151A567" w14:textId="16060BC0" w:rsidR="0088213F" w:rsidRPr="002136A2" w:rsidRDefault="0088213F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5B2E75">
              <w:rPr>
                <w:rFonts w:cs="Arial"/>
                <w:sz w:val="20"/>
                <w:szCs w:val="20"/>
              </w:rPr>
              <w:t>BO.3.2.a-c</w:t>
            </w:r>
          </w:p>
        </w:tc>
      </w:tr>
      <w:tr w:rsidR="0088213F" w:rsidRPr="005B2E75" w14:paraId="5C4FF970" w14:textId="77777777" w:rsidTr="0088213F">
        <w:trPr>
          <w:trHeight w:val="487"/>
        </w:trPr>
        <w:tc>
          <w:tcPr>
            <w:tcW w:w="239" w:type="pct"/>
            <w:shd w:val="clear" w:color="auto" w:fill="auto"/>
          </w:tcPr>
          <w:p w14:paraId="31DB4949" w14:textId="57959236" w:rsidR="0088213F" w:rsidRPr="002136A2" w:rsidRDefault="0088213F" w:rsidP="00F33018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21</w:t>
            </w:r>
          </w:p>
        </w:tc>
        <w:tc>
          <w:tcPr>
            <w:tcW w:w="952" w:type="pct"/>
            <w:vMerge/>
          </w:tcPr>
          <w:p w14:paraId="52F254B2" w14:textId="77777777" w:rsidR="0088213F" w:rsidRPr="002136A2" w:rsidRDefault="0088213F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" w:type="pct"/>
          </w:tcPr>
          <w:p w14:paraId="277F8F04" w14:textId="2046B09E" w:rsidR="0088213F" w:rsidRPr="002136A2" w:rsidRDefault="0088213F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8" w:type="pct"/>
          </w:tcPr>
          <w:p w14:paraId="46D38426" w14:textId="23A5B78E" w:rsidR="0088213F" w:rsidRPr="002136A2" w:rsidRDefault="0088213F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5CB1A9F0" w14:textId="77777777" w:rsidR="0088213F" w:rsidRPr="002136A2" w:rsidRDefault="0088213F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/>
            <w:shd w:val="clear" w:color="auto" w:fill="auto"/>
          </w:tcPr>
          <w:p w14:paraId="26D14251" w14:textId="77777777" w:rsidR="0088213F" w:rsidRPr="002136A2" w:rsidRDefault="0088213F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14:paraId="44E9E701" w14:textId="77777777" w:rsidR="0088213F" w:rsidRPr="002136A2" w:rsidRDefault="0088213F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88213F" w:rsidRPr="005B2E75" w14:paraId="71F0CDE2" w14:textId="77777777" w:rsidTr="0088213F">
        <w:trPr>
          <w:trHeight w:hRule="exact" w:val="417"/>
        </w:trPr>
        <w:tc>
          <w:tcPr>
            <w:tcW w:w="239" w:type="pct"/>
            <w:shd w:val="clear" w:color="auto" w:fill="auto"/>
          </w:tcPr>
          <w:p w14:paraId="294833EE" w14:textId="2BCAF3E9" w:rsidR="0088213F" w:rsidRPr="002136A2" w:rsidRDefault="0088213F" w:rsidP="00F33018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22</w:t>
            </w:r>
          </w:p>
        </w:tc>
        <w:tc>
          <w:tcPr>
            <w:tcW w:w="952" w:type="pct"/>
            <w:vMerge/>
          </w:tcPr>
          <w:p w14:paraId="0AF2852D" w14:textId="77777777" w:rsidR="0088213F" w:rsidRPr="002136A2" w:rsidRDefault="0088213F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" w:type="pct"/>
          </w:tcPr>
          <w:p w14:paraId="4A99CD07" w14:textId="35A80C74" w:rsidR="0088213F" w:rsidRPr="002136A2" w:rsidRDefault="0088213F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8" w:type="pct"/>
          </w:tcPr>
          <w:p w14:paraId="73581F9C" w14:textId="639E4A6B" w:rsidR="0088213F" w:rsidRPr="002136A2" w:rsidRDefault="0088213F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46953E72" w14:textId="77777777" w:rsidR="0088213F" w:rsidRPr="002136A2" w:rsidRDefault="0088213F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/>
          </w:tcPr>
          <w:p w14:paraId="6689CF1A" w14:textId="77777777" w:rsidR="0088213F" w:rsidRPr="002136A2" w:rsidRDefault="0088213F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14:paraId="2E3CEA2F" w14:textId="532250FD" w:rsidR="0088213F" w:rsidRPr="002136A2" w:rsidRDefault="0088213F" w:rsidP="00F33018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88213F" w:rsidRPr="005B2E75" w14:paraId="2D879D1D" w14:textId="77777777" w:rsidTr="0088213F">
        <w:trPr>
          <w:trHeight w:hRule="exact" w:val="294"/>
        </w:trPr>
        <w:tc>
          <w:tcPr>
            <w:tcW w:w="239" w:type="pct"/>
            <w:shd w:val="clear" w:color="auto" w:fill="auto"/>
          </w:tcPr>
          <w:p w14:paraId="212C751F" w14:textId="16C48C0F" w:rsidR="0088213F" w:rsidRPr="002136A2" w:rsidRDefault="0088213F" w:rsidP="00F33018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23</w:t>
            </w:r>
          </w:p>
        </w:tc>
        <w:tc>
          <w:tcPr>
            <w:tcW w:w="952" w:type="pct"/>
            <w:vMerge/>
          </w:tcPr>
          <w:p w14:paraId="67A04391" w14:textId="77777777" w:rsidR="0088213F" w:rsidRPr="00D20EE8" w:rsidRDefault="0088213F" w:rsidP="00D20EE8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46" w:type="pct"/>
          </w:tcPr>
          <w:p w14:paraId="0A4D0D9C" w14:textId="77777777" w:rsidR="0088213F" w:rsidRPr="00D20EE8" w:rsidRDefault="0088213F" w:rsidP="00D20EE8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718" w:type="pct"/>
          </w:tcPr>
          <w:p w14:paraId="490FDDC8" w14:textId="77777777" w:rsidR="0088213F" w:rsidRPr="00D20EE8" w:rsidRDefault="0088213F" w:rsidP="00D20EE8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00BC1FC5" w14:textId="77777777" w:rsidR="0088213F" w:rsidRPr="00D20EE8" w:rsidRDefault="0088213F" w:rsidP="00D20EE8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44" w:type="pct"/>
            <w:vMerge/>
          </w:tcPr>
          <w:p w14:paraId="4C1B8170" w14:textId="77777777" w:rsidR="0088213F" w:rsidRPr="00D20EE8" w:rsidRDefault="0088213F" w:rsidP="00D20EE8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14:paraId="0A81B84A" w14:textId="3E3A8F82" w:rsidR="0088213F" w:rsidRPr="00D20EE8" w:rsidRDefault="0088213F" w:rsidP="00D20EE8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8213F" w:rsidRPr="005B2E75" w14:paraId="6F0704AE" w14:textId="77777777" w:rsidTr="003E26DD">
        <w:trPr>
          <w:trHeight w:hRule="exact" w:val="294"/>
        </w:trPr>
        <w:tc>
          <w:tcPr>
            <w:tcW w:w="239" w:type="pct"/>
            <w:shd w:val="clear" w:color="auto" w:fill="auto"/>
          </w:tcPr>
          <w:p w14:paraId="5E539DE6" w14:textId="193DFA5C" w:rsidR="0088213F" w:rsidRDefault="0088213F" w:rsidP="0088213F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24</w:t>
            </w:r>
          </w:p>
        </w:tc>
        <w:tc>
          <w:tcPr>
            <w:tcW w:w="4761" w:type="pct"/>
            <w:gridSpan w:val="6"/>
          </w:tcPr>
          <w:p w14:paraId="44D7A420" w14:textId="77777777" w:rsidR="0088213F" w:rsidRDefault="0088213F" w:rsidP="0088213F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E74334">
              <w:rPr>
                <w:rFonts w:cs="Arial"/>
                <w:bCs/>
                <w:sz w:val="20"/>
                <w:szCs w:val="20"/>
              </w:rPr>
              <w:t>Reserve: 2 Lektionen für eig</w:t>
            </w:r>
            <w:r>
              <w:rPr>
                <w:rFonts w:cs="Arial"/>
                <w:bCs/>
                <w:sz w:val="20"/>
                <w:szCs w:val="20"/>
              </w:rPr>
              <w:t>e</w:t>
            </w:r>
            <w:r w:rsidRPr="00E74334">
              <w:rPr>
                <w:rFonts w:cs="Arial"/>
                <w:bCs/>
                <w:sz w:val="20"/>
                <w:szCs w:val="20"/>
              </w:rPr>
              <w:t>ne Schwerpunktlegungen, ev. Lager, Stundenausfälle wegen Feiertagen etc.</w:t>
            </w:r>
          </w:p>
          <w:p w14:paraId="48DD5B5E" w14:textId="77777777" w:rsidR="0088213F" w:rsidRPr="00E74334" w:rsidRDefault="0088213F" w:rsidP="0088213F">
            <w:pPr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88213F" w:rsidRPr="005B2E75" w14:paraId="7136FAA3" w14:textId="77777777" w:rsidTr="003E26DD">
        <w:trPr>
          <w:trHeight w:hRule="exact" w:val="324"/>
        </w:trPr>
        <w:tc>
          <w:tcPr>
            <w:tcW w:w="5000" w:type="pct"/>
            <w:gridSpan w:val="7"/>
            <w:shd w:val="clear" w:color="auto" w:fill="BFBFBF" w:themeFill="background1" w:themeFillShade="BF"/>
          </w:tcPr>
          <w:p w14:paraId="4328043A" w14:textId="496D3F19" w:rsidR="0088213F" w:rsidRPr="002136A2" w:rsidRDefault="0088213F" w:rsidP="0088213F">
            <w:pPr>
              <w:tabs>
                <w:tab w:val="clear" w:pos="5103"/>
                <w:tab w:val="left" w:pos="12792"/>
                <w:tab w:val="right" w:pos="14933"/>
              </w:tabs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Fasnachtsferien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>
              <w:rPr>
                <w:rFonts w:cs="Arial"/>
                <w:b/>
                <w:sz w:val="20"/>
                <w:szCs w:val="20"/>
              </w:rPr>
              <w:tab/>
            </w:r>
          </w:p>
        </w:tc>
      </w:tr>
      <w:tr w:rsidR="0088213F" w:rsidRPr="005B2E75" w14:paraId="082877FC" w14:textId="77777777" w:rsidTr="0088213F">
        <w:trPr>
          <w:trHeight w:val="476"/>
        </w:trPr>
        <w:tc>
          <w:tcPr>
            <w:tcW w:w="239" w:type="pct"/>
            <w:shd w:val="clear" w:color="auto" w:fill="BFBFBF" w:themeFill="background1" w:themeFillShade="BF"/>
          </w:tcPr>
          <w:p w14:paraId="166F3CD4" w14:textId="77777777" w:rsidR="0088213F" w:rsidRPr="005B2E75" w:rsidRDefault="0088213F" w:rsidP="0088213F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5B2E75">
              <w:rPr>
                <w:rFonts w:cs="Arial"/>
                <w:b/>
                <w:sz w:val="20"/>
                <w:szCs w:val="20"/>
              </w:rPr>
              <w:t>Wo</w:t>
            </w:r>
          </w:p>
        </w:tc>
        <w:tc>
          <w:tcPr>
            <w:tcW w:w="952" w:type="pct"/>
            <w:shd w:val="clear" w:color="auto" w:fill="97C9C9" w:themeFill="accent1" w:themeFillShade="BF"/>
          </w:tcPr>
          <w:p w14:paraId="447D6157" w14:textId="77777777" w:rsidR="0088213F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Individuelles Profil </w:t>
            </w:r>
          </w:p>
          <w:p w14:paraId="190C15A8" w14:textId="77777777" w:rsidR="0088213F" w:rsidRPr="005B2E75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25%</w:t>
            </w:r>
          </w:p>
        </w:tc>
        <w:tc>
          <w:tcPr>
            <w:tcW w:w="946" w:type="pct"/>
            <w:shd w:val="clear" w:color="auto" w:fill="97C9C9" w:themeFill="accent1" w:themeFillShade="BF"/>
          </w:tcPr>
          <w:p w14:paraId="7FA799B5" w14:textId="77777777" w:rsidR="0088213F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Arbeitswelt </w:t>
            </w:r>
          </w:p>
          <w:p w14:paraId="5BC0A020" w14:textId="77777777" w:rsidR="0088213F" w:rsidRPr="005B2E75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25%</w:t>
            </w:r>
          </w:p>
        </w:tc>
        <w:tc>
          <w:tcPr>
            <w:tcW w:w="718" w:type="pct"/>
            <w:shd w:val="clear" w:color="auto" w:fill="97C9C9" w:themeFill="accent1" w:themeFillShade="BF"/>
          </w:tcPr>
          <w:p w14:paraId="07CBD0B5" w14:textId="77777777" w:rsidR="0088213F" w:rsidRPr="005B2E75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externe Angebote 25% </w:t>
            </w:r>
          </w:p>
        </w:tc>
        <w:tc>
          <w:tcPr>
            <w:tcW w:w="664" w:type="pct"/>
            <w:shd w:val="clear" w:color="auto" w:fill="97C9C9" w:themeFill="accent1" w:themeFillShade="BF"/>
          </w:tcPr>
          <w:p w14:paraId="31126481" w14:textId="77777777" w:rsidR="0088213F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Reserve</w:t>
            </w:r>
          </w:p>
          <w:p w14:paraId="29A67DE9" w14:textId="77777777" w:rsidR="0088213F" w:rsidRPr="005B2E75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25%</w:t>
            </w:r>
          </w:p>
        </w:tc>
        <w:tc>
          <w:tcPr>
            <w:tcW w:w="1044" w:type="pct"/>
            <w:shd w:val="clear" w:color="auto" w:fill="BFBFBF" w:themeFill="background1" w:themeFillShade="BF"/>
          </w:tcPr>
          <w:p w14:paraId="73390D56" w14:textId="77777777" w:rsidR="0088213F" w:rsidRPr="005B2E75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Lehrmittel / Materialien</w:t>
            </w:r>
          </w:p>
          <w:p w14:paraId="6EC19732" w14:textId="77777777" w:rsidR="0088213F" w:rsidRPr="005B2E75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BFBFBF" w:themeFill="background1" w:themeFillShade="BF"/>
          </w:tcPr>
          <w:p w14:paraId="13D25C37" w14:textId="77777777" w:rsidR="0088213F" w:rsidRPr="005B2E75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461077">
              <w:rPr>
                <w:rFonts w:cs="Arial"/>
                <w:b/>
                <w:sz w:val="20"/>
                <w:szCs w:val="20"/>
              </w:rPr>
              <w:t>Verortung LP VS BL</w:t>
            </w:r>
          </w:p>
        </w:tc>
      </w:tr>
      <w:tr w:rsidR="0088213F" w:rsidRPr="005B2E75" w14:paraId="6D1C42A3" w14:textId="77777777" w:rsidTr="0088213F">
        <w:trPr>
          <w:trHeight w:hRule="exact" w:val="417"/>
        </w:trPr>
        <w:tc>
          <w:tcPr>
            <w:tcW w:w="239" w:type="pct"/>
            <w:shd w:val="clear" w:color="auto" w:fill="auto"/>
          </w:tcPr>
          <w:p w14:paraId="035E2320" w14:textId="741C41C5" w:rsidR="0088213F" w:rsidRPr="002136A2" w:rsidRDefault="0088213F" w:rsidP="0088213F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25</w:t>
            </w:r>
          </w:p>
        </w:tc>
        <w:tc>
          <w:tcPr>
            <w:tcW w:w="952" w:type="pct"/>
            <w:vMerge w:val="restart"/>
          </w:tcPr>
          <w:p w14:paraId="46C68715" w14:textId="1D93EB62" w:rsidR="0088213F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5B2E75">
              <w:rPr>
                <w:rFonts w:cs="Arial"/>
                <w:b/>
                <w:sz w:val="20"/>
                <w:szCs w:val="20"/>
              </w:rPr>
              <w:t>Planung, Umsetzung und Dokumentation</w:t>
            </w:r>
            <w:r w:rsidRPr="00304AB2">
              <w:rPr>
                <w:rFonts w:cs="Arial"/>
                <w:bCs/>
                <w:sz w:val="20"/>
                <w:szCs w:val="20"/>
              </w:rPr>
              <w:t>:</w:t>
            </w:r>
          </w:p>
          <w:p w14:paraId="250E68FE" w14:textId="1C38672A" w:rsidR="0088213F" w:rsidRPr="001B354B" w:rsidRDefault="0088213F" w:rsidP="0088213F">
            <w:pPr>
              <w:spacing w:after="0"/>
              <w:rPr>
                <w:rFonts w:cs="Arial"/>
                <w:sz w:val="20"/>
                <w:szCs w:val="20"/>
              </w:rPr>
            </w:pPr>
            <w:r w:rsidRPr="005B2E75">
              <w:rPr>
                <w:rFonts w:cs="Arial"/>
                <w:sz w:val="20"/>
                <w:szCs w:val="20"/>
              </w:rPr>
              <w:t>Planung Bewerbungsprozess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5B2E75">
              <w:rPr>
                <w:rFonts w:cs="Arial"/>
                <w:sz w:val="20"/>
                <w:szCs w:val="20"/>
              </w:rPr>
              <w:t>Bewerbungsunterlagen</w:t>
            </w:r>
            <w:r>
              <w:rPr>
                <w:rFonts w:cs="Arial"/>
                <w:sz w:val="20"/>
                <w:szCs w:val="20"/>
              </w:rPr>
              <w:t>, s</w:t>
            </w:r>
            <w:r w:rsidRPr="005B2E75">
              <w:rPr>
                <w:rFonts w:cs="Arial"/>
                <w:sz w:val="20"/>
                <w:szCs w:val="20"/>
              </w:rPr>
              <w:t>pezifische Ressourcen</w:t>
            </w:r>
          </w:p>
        </w:tc>
        <w:tc>
          <w:tcPr>
            <w:tcW w:w="946" w:type="pct"/>
            <w:vMerge w:val="restart"/>
          </w:tcPr>
          <w:p w14:paraId="75C7A57C" w14:textId="77777777" w:rsidR="0088213F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5B2E75">
              <w:rPr>
                <w:rFonts w:cs="Arial"/>
                <w:b/>
                <w:sz w:val="20"/>
                <w:szCs w:val="20"/>
              </w:rPr>
              <w:t>Planung, Umsetzung und Dokumentation</w:t>
            </w:r>
            <w:r w:rsidRPr="00304AB2">
              <w:rPr>
                <w:rFonts w:cs="Arial"/>
                <w:bCs/>
                <w:sz w:val="20"/>
                <w:szCs w:val="20"/>
              </w:rPr>
              <w:t>:</w:t>
            </w:r>
          </w:p>
          <w:p w14:paraId="7D386F29" w14:textId="370FFD84" w:rsidR="0088213F" w:rsidRPr="001B354B" w:rsidRDefault="0088213F" w:rsidP="0088213F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1B354B">
              <w:rPr>
                <w:rFonts w:cs="Arial"/>
                <w:bCs/>
                <w:sz w:val="20"/>
                <w:szCs w:val="20"/>
              </w:rPr>
              <w:t>Bewerbungsprozess, Vorstellungsgespräch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(D.3.C.1.g+h)</w:t>
            </w:r>
          </w:p>
        </w:tc>
        <w:tc>
          <w:tcPr>
            <w:tcW w:w="718" w:type="pct"/>
          </w:tcPr>
          <w:p w14:paraId="7B2EC389" w14:textId="2837BC1D" w:rsidR="0088213F" w:rsidRPr="005B2E75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0ED9B6F3" w14:textId="77777777" w:rsidR="0088213F" w:rsidRPr="005B2E75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 w:val="restart"/>
            <w:shd w:val="clear" w:color="auto" w:fill="auto"/>
          </w:tcPr>
          <w:p w14:paraId="3B072DA8" w14:textId="6A45B41F" w:rsidR="0088213F" w:rsidRDefault="0088213F" w:rsidP="0088213F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A27828">
              <w:rPr>
                <w:rFonts w:cs="Arial"/>
                <w:bCs/>
                <w:sz w:val="20"/>
                <w:szCs w:val="20"/>
              </w:rPr>
              <w:t>Wegweiser zur Berufswahl (S. 99</w:t>
            </w:r>
            <w:r>
              <w:rPr>
                <w:rFonts w:cs="Arial"/>
                <w:bCs/>
                <w:sz w:val="20"/>
                <w:szCs w:val="20"/>
              </w:rPr>
              <w:t>-</w:t>
            </w:r>
            <w:r w:rsidRPr="00A27828">
              <w:rPr>
                <w:rFonts w:cs="Arial"/>
                <w:bCs/>
                <w:sz w:val="20"/>
                <w:szCs w:val="20"/>
              </w:rPr>
              <w:t>112)</w:t>
            </w:r>
          </w:p>
          <w:p w14:paraId="235E4B91" w14:textId="289C2336" w:rsidR="0088213F" w:rsidRPr="00A27828" w:rsidRDefault="0088213F" w:rsidP="0088213F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Berufswahltagebuch (S. 100-107/S. 110-111)</w:t>
            </w:r>
          </w:p>
        </w:tc>
        <w:tc>
          <w:tcPr>
            <w:tcW w:w="437" w:type="pct"/>
            <w:vMerge w:val="restart"/>
            <w:shd w:val="clear" w:color="auto" w:fill="auto"/>
          </w:tcPr>
          <w:p w14:paraId="029CEC84" w14:textId="77777777" w:rsidR="0088213F" w:rsidRPr="004D44B7" w:rsidRDefault="0088213F" w:rsidP="0088213F">
            <w:pPr>
              <w:spacing w:after="0"/>
              <w:rPr>
                <w:rFonts w:cs="Arial"/>
                <w:sz w:val="20"/>
                <w:szCs w:val="20"/>
                <w:lang w:val="fr-CH"/>
              </w:rPr>
            </w:pPr>
            <w:r w:rsidRPr="004D44B7">
              <w:rPr>
                <w:rFonts w:cs="Arial"/>
                <w:sz w:val="20"/>
                <w:szCs w:val="20"/>
                <w:lang w:val="fr-CH"/>
              </w:rPr>
              <w:t>BO.4.</w:t>
            </w:r>
            <w:proofErr w:type="gramStart"/>
            <w:r w:rsidRPr="004D44B7">
              <w:rPr>
                <w:rFonts w:cs="Arial"/>
                <w:sz w:val="20"/>
                <w:szCs w:val="20"/>
                <w:lang w:val="fr-CH"/>
              </w:rPr>
              <w:t>1.a</w:t>
            </w:r>
            <w:proofErr w:type="gramEnd"/>
            <w:r w:rsidRPr="004D44B7">
              <w:rPr>
                <w:rFonts w:cs="Arial"/>
                <w:sz w:val="20"/>
                <w:szCs w:val="20"/>
                <w:lang w:val="fr-CH"/>
              </w:rPr>
              <w:t xml:space="preserve">-c </w:t>
            </w:r>
          </w:p>
          <w:p w14:paraId="0EE5B810" w14:textId="4C12A6FC" w:rsidR="0088213F" w:rsidRPr="004D44B7" w:rsidRDefault="0088213F" w:rsidP="0088213F">
            <w:pPr>
              <w:spacing w:after="0"/>
              <w:rPr>
                <w:rFonts w:cs="Arial"/>
                <w:sz w:val="20"/>
                <w:szCs w:val="20"/>
                <w:lang w:val="fr-CH"/>
              </w:rPr>
            </w:pPr>
            <w:r w:rsidRPr="004D44B7">
              <w:rPr>
                <w:rFonts w:cs="Arial"/>
                <w:sz w:val="20"/>
                <w:szCs w:val="20"/>
                <w:lang w:val="fr-CH"/>
              </w:rPr>
              <w:t>BO.4.</w:t>
            </w:r>
            <w:proofErr w:type="gramStart"/>
            <w:r w:rsidRPr="004D44B7">
              <w:rPr>
                <w:rFonts w:cs="Arial"/>
                <w:sz w:val="20"/>
                <w:szCs w:val="20"/>
                <w:lang w:val="fr-CH"/>
              </w:rPr>
              <w:t>2.a</w:t>
            </w:r>
            <w:proofErr w:type="gramEnd"/>
            <w:r w:rsidRPr="004D44B7">
              <w:rPr>
                <w:rFonts w:cs="Arial"/>
                <w:sz w:val="20"/>
                <w:szCs w:val="20"/>
                <w:lang w:val="fr-CH"/>
              </w:rPr>
              <w:t>-c</w:t>
            </w:r>
          </w:p>
          <w:p w14:paraId="13452EFD" w14:textId="77777777" w:rsidR="0088213F" w:rsidRPr="004D44B7" w:rsidRDefault="0088213F" w:rsidP="0088213F">
            <w:pPr>
              <w:spacing w:after="0"/>
              <w:rPr>
                <w:rFonts w:cs="Arial"/>
                <w:sz w:val="20"/>
                <w:szCs w:val="20"/>
                <w:lang w:val="fr-CH"/>
              </w:rPr>
            </w:pPr>
            <w:r w:rsidRPr="004D44B7">
              <w:rPr>
                <w:rFonts w:cs="Arial"/>
                <w:sz w:val="20"/>
                <w:szCs w:val="20"/>
                <w:lang w:val="fr-CH"/>
              </w:rPr>
              <w:t>BO.4.</w:t>
            </w:r>
            <w:proofErr w:type="gramStart"/>
            <w:r w:rsidRPr="004D44B7">
              <w:rPr>
                <w:rFonts w:cs="Arial"/>
                <w:sz w:val="20"/>
                <w:szCs w:val="20"/>
                <w:lang w:val="fr-CH"/>
              </w:rPr>
              <w:t>3.a</w:t>
            </w:r>
            <w:proofErr w:type="gramEnd"/>
            <w:r w:rsidRPr="004D44B7">
              <w:rPr>
                <w:rFonts w:cs="Arial"/>
                <w:sz w:val="20"/>
                <w:szCs w:val="20"/>
                <w:lang w:val="fr-CH"/>
              </w:rPr>
              <w:t>-d</w:t>
            </w:r>
          </w:p>
          <w:p w14:paraId="7385BFCE" w14:textId="4134039F" w:rsidR="0088213F" w:rsidRPr="00E91105" w:rsidRDefault="0088213F" w:rsidP="0088213F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BO.4.4.a-b</w:t>
            </w:r>
          </w:p>
        </w:tc>
      </w:tr>
      <w:tr w:rsidR="0088213F" w:rsidRPr="005B2E75" w14:paraId="4FBB04F8" w14:textId="77777777" w:rsidTr="0088213F">
        <w:trPr>
          <w:trHeight w:hRule="exact" w:val="417"/>
        </w:trPr>
        <w:tc>
          <w:tcPr>
            <w:tcW w:w="239" w:type="pct"/>
            <w:shd w:val="clear" w:color="auto" w:fill="auto"/>
          </w:tcPr>
          <w:p w14:paraId="4771F7CC" w14:textId="4CC365B1" w:rsidR="0088213F" w:rsidRPr="002136A2" w:rsidRDefault="0088213F" w:rsidP="0088213F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26</w:t>
            </w:r>
          </w:p>
        </w:tc>
        <w:tc>
          <w:tcPr>
            <w:tcW w:w="952" w:type="pct"/>
            <w:vMerge/>
          </w:tcPr>
          <w:p w14:paraId="5905D206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14:paraId="1446AE86" w14:textId="34DE8E4C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8" w:type="pct"/>
          </w:tcPr>
          <w:p w14:paraId="2C34DB7A" w14:textId="790D74CC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73699A9F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/>
            <w:shd w:val="clear" w:color="auto" w:fill="auto"/>
          </w:tcPr>
          <w:p w14:paraId="3B690703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14:paraId="473ECFE9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88213F" w:rsidRPr="005B2E75" w14:paraId="02DE9D06" w14:textId="77777777" w:rsidTr="0088213F">
        <w:trPr>
          <w:trHeight w:hRule="exact" w:val="417"/>
        </w:trPr>
        <w:tc>
          <w:tcPr>
            <w:tcW w:w="239" w:type="pct"/>
            <w:shd w:val="clear" w:color="auto" w:fill="auto"/>
          </w:tcPr>
          <w:p w14:paraId="135DDD8E" w14:textId="33DD5544" w:rsidR="0088213F" w:rsidRPr="002136A2" w:rsidRDefault="0088213F" w:rsidP="0088213F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27</w:t>
            </w:r>
          </w:p>
        </w:tc>
        <w:tc>
          <w:tcPr>
            <w:tcW w:w="952" w:type="pct"/>
            <w:vMerge/>
          </w:tcPr>
          <w:p w14:paraId="5B169D3E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14:paraId="3F0A9CEE" w14:textId="4F5716E8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8" w:type="pct"/>
          </w:tcPr>
          <w:p w14:paraId="32FC7652" w14:textId="76A1FA42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6686A8D2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/>
            <w:shd w:val="clear" w:color="auto" w:fill="auto"/>
          </w:tcPr>
          <w:p w14:paraId="4C2D0F28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14:paraId="77AB54BC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88213F" w:rsidRPr="005B2E75" w14:paraId="60289AE4" w14:textId="77777777" w:rsidTr="0088213F">
        <w:trPr>
          <w:trHeight w:hRule="exact" w:val="454"/>
        </w:trPr>
        <w:tc>
          <w:tcPr>
            <w:tcW w:w="239" w:type="pct"/>
            <w:shd w:val="clear" w:color="auto" w:fill="auto"/>
          </w:tcPr>
          <w:p w14:paraId="2EFAF5AD" w14:textId="694B87C1" w:rsidR="0088213F" w:rsidRPr="002136A2" w:rsidRDefault="0088213F" w:rsidP="0088213F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28</w:t>
            </w:r>
          </w:p>
        </w:tc>
        <w:tc>
          <w:tcPr>
            <w:tcW w:w="952" w:type="pct"/>
            <w:vMerge/>
          </w:tcPr>
          <w:p w14:paraId="18193894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14:paraId="6563E794" w14:textId="0D9B40FF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8" w:type="pct"/>
          </w:tcPr>
          <w:p w14:paraId="214E6301" w14:textId="1533201E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54CDDF79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/>
            <w:shd w:val="clear" w:color="auto" w:fill="auto"/>
          </w:tcPr>
          <w:p w14:paraId="51546D9D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14:paraId="2EFDF83A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88213F" w:rsidRPr="005B2E75" w14:paraId="5C3AC4AA" w14:textId="77777777" w:rsidTr="003E26DD">
        <w:trPr>
          <w:trHeight w:hRule="exact" w:val="324"/>
        </w:trPr>
        <w:tc>
          <w:tcPr>
            <w:tcW w:w="5000" w:type="pct"/>
            <w:gridSpan w:val="7"/>
            <w:shd w:val="clear" w:color="auto" w:fill="BFBFBF" w:themeFill="background1" w:themeFillShade="BF"/>
          </w:tcPr>
          <w:p w14:paraId="2D7E2AC0" w14:textId="3C678323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Frühjahrsferien</w:t>
            </w:r>
          </w:p>
        </w:tc>
      </w:tr>
      <w:tr w:rsidR="0088213F" w:rsidRPr="005B2E75" w14:paraId="17D96E60" w14:textId="77777777" w:rsidTr="0088213F">
        <w:trPr>
          <w:trHeight w:hRule="exact" w:val="436"/>
        </w:trPr>
        <w:tc>
          <w:tcPr>
            <w:tcW w:w="239" w:type="pct"/>
            <w:shd w:val="clear" w:color="auto" w:fill="auto"/>
          </w:tcPr>
          <w:p w14:paraId="35197DA3" w14:textId="555D2942" w:rsidR="0088213F" w:rsidRPr="002136A2" w:rsidRDefault="0088213F" w:rsidP="0088213F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29</w:t>
            </w:r>
          </w:p>
        </w:tc>
        <w:tc>
          <w:tcPr>
            <w:tcW w:w="952" w:type="pct"/>
            <w:vMerge w:val="restart"/>
          </w:tcPr>
          <w:p w14:paraId="4D7C0676" w14:textId="77777777" w:rsidR="0088213F" w:rsidRDefault="0088213F" w:rsidP="0088213F">
            <w:pPr>
              <w:spacing w:after="0"/>
              <w:rPr>
                <w:rFonts w:cs="Arial"/>
                <w:sz w:val="20"/>
                <w:szCs w:val="20"/>
              </w:rPr>
            </w:pPr>
            <w:r w:rsidRPr="005B2E75">
              <w:rPr>
                <w:rFonts w:cs="Arial"/>
                <w:sz w:val="20"/>
                <w:szCs w:val="20"/>
              </w:rPr>
              <w:t>Update Bewerbungsunterlagen</w:t>
            </w:r>
          </w:p>
          <w:p w14:paraId="7633B9A9" w14:textId="3C855218" w:rsidR="0088213F" w:rsidRPr="00461077" w:rsidRDefault="0088213F" w:rsidP="0088213F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Dokumentation Entscheidungsprozess</w:t>
            </w:r>
          </w:p>
        </w:tc>
        <w:tc>
          <w:tcPr>
            <w:tcW w:w="946" w:type="pct"/>
          </w:tcPr>
          <w:p w14:paraId="6045C47F" w14:textId="06012D4E" w:rsidR="0088213F" w:rsidRPr="005B2E75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8" w:type="pct"/>
          </w:tcPr>
          <w:p w14:paraId="4C8FB133" w14:textId="57F800DB" w:rsidR="0088213F" w:rsidRPr="005B2E75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782B0339" w14:textId="77777777" w:rsidR="0088213F" w:rsidRPr="005B2E75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 w:val="restart"/>
            <w:shd w:val="clear" w:color="auto" w:fill="auto"/>
          </w:tcPr>
          <w:p w14:paraId="2EECE7FF" w14:textId="6F9F8293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7" w:type="pct"/>
            <w:vMerge w:val="restart"/>
            <w:shd w:val="clear" w:color="auto" w:fill="auto"/>
          </w:tcPr>
          <w:p w14:paraId="633F8B8C" w14:textId="556141E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E666CA">
              <w:rPr>
                <w:rFonts w:cs="Arial"/>
                <w:bCs/>
                <w:sz w:val="20"/>
                <w:szCs w:val="20"/>
              </w:rPr>
              <w:t>BO.3.2.a-c</w:t>
            </w:r>
          </w:p>
        </w:tc>
      </w:tr>
      <w:tr w:rsidR="0088213F" w:rsidRPr="005B2E75" w14:paraId="73C20006" w14:textId="77777777" w:rsidTr="0088213F">
        <w:trPr>
          <w:trHeight w:hRule="exact" w:val="556"/>
        </w:trPr>
        <w:tc>
          <w:tcPr>
            <w:tcW w:w="239" w:type="pct"/>
            <w:shd w:val="clear" w:color="auto" w:fill="auto"/>
          </w:tcPr>
          <w:p w14:paraId="4DBAAC7E" w14:textId="389EF5E2" w:rsidR="0088213F" w:rsidRPr="002136A2" w:rsidRDefault="0088213F" w:rsidP="0088213F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30</w:t>
            </w:r>
          </w:p>
        </w:tc>
        <w:tc>
          <w:tcPr>
            <w:tcW w:w="952" w:type="pct"/>
            <w:vMerge/>
          </w:tcPr>
          <w:p w14:paraId="2E7BFCC8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" w:type="pct"/>
          </w:tcPr>
          <w:p w14:paraId="0950FF56" w14:textId="39668EAB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8" w:type="pct"/>
          </w:tcPr>
          <w:p w14:paraId="400FCC2E" w14:textId="6F902E66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7D419064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/>
            <w:shd w:val="clear" w:color="auto" w:fill="auto"/>
          </w:tcPr>
          <w:p w14:paraId="33A9B357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14:paraId="45E4C0B7" w14:textId="44134E25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88213F" w:rsidRPr="005B2E75" w14:paraId="5AD2C9E2" w14:textId="77777777" w:rsidTr="0088213F">
        <w:trPr>
          <w:trHeight w:hRule="exact" w:val="573"/>
        </w:trPr>
        <w:tc>
          <w:tcPr>
            <w:tcW w:w="239" w:type="pct"/>
            <w:shd w:val="clear" w:color="auto" w:fill="auto"/>
          </w:tcPr>
          <w:p w14:paraId="19E94E72" w14:textId="74BD8671" w:rsidR="0088213F" w:rsidRPr="002136A2" w:rsidRDefault="0088213F" w:rsidP="0088213F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31</w:t>
            </w:r>
          </w:p>
        </w:tc>
        <w:tc>
          <w:tcPr>
            <w:tcW w:w="952" w:type="pct"/>
            <w:vMerge w:val="restart"/>
          </w:tcPr>
          <w:p w14:paraId="5D25CF03" w14:textId="1C175B6A" w:rsidR="0088213F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304AB2">
              <w:rPr>
                <w:rFonts w:cs="Arial"/>
                <w:b/>
                <w:sz w:val="20"/>
                <w:szCs w:val="20"/>
              </w:rPr>
              <w:t>Umgang mit Schwierigkeiten</w:t>
            </w:r>
            <w:r w:rsidRPr="00304AB2">
              <w:rPr>
                <w:rFonts w:cs="Arial"/>
                <w:bCs/>
                <w:sz w:val="20"/>
                <w:szCs w:val="20"/>
              </w:rPr>
              <w:t>:</w:t>
            </w:r>
            <w:r w:rsidRPr="00E666CA">
              <w:rPr>
                <w:rFonts w:cs="Arial"/>
                <w:bCs/>
                <w:sz w:val="20"/>
                <w:szCs w:val="20"/>
              </w:rPr>
              <w:t xml:space="preserve"> belastende Gefühle und Gründe für Frustration im Bildungs- und Berufswahlprozess</w:t>
            </w:r>
            <w:r>
              <w:rPr>
                <w:rFonts w:cs="Arial"/>
                <w:bCs/>
                <w:sz w:val="20"/>
                <w:szCs w:val="20"/>
              </w:rPr>
              <w:t>, Arbeitsmarkt</w:t>
            </w:r>
          </w:p>
        </w:tc>
        <w:tc>
          <w:tcPr>
            <w:tcW w:w="946" w:type="pct"/>
          </w:tcPr>
          <w:p w14:paraId="1D651B96" w14:textId="659D4325" w:rsidR="0088213F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8" w:type="pct"/>
          </w:tcPr>
          <w:p w14:paraId="08B62E36" w14:textId="03603886" w:rsidR="0088213F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490E0B4B" w14:textId="77777777" w:rsidR="0088213F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 w:val="restart"/>
            <w:shd w:val="clear" w:color="auto" w:fill="auto"/>
          </w:tcPr>
          <w:p w14:paraId="5FFF897B" w14:textId="760130CE" w:rsidR="0088213F" w:rsidRPr="00CE4C44" w:rsidRDefault="0088213F" w:rsidP="0088213F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CE4C44">
              <w:rPr>
                <w:rFonts w:cs="Arial"/>
                <w:bCs/>
                <w:sz w:val="20"/>
                <w:szCs w:val="20"/>
              </w:rPr>
              <w:t>Berufswahltagebuch (S. 108</w:t>
            </w:r>
            <w:r>
              <w:rPr>
                <w:rFonts w:cs="Arial"/>
                <w:bCs/>
                <w:sz w:val="20"/>
                <w:szCs w:val="20"/>
              </w:rPr>
              <w:t>-</w:t>
            </w:r>
            <w:r w:rsidRPr="00CE4C44">
              <w:rPr>
                <w:rFonts w:cs="Arial"/>
                <w:bCs/>
                <w:sz w:val="20"/>
                <w:szCs w:val="20"/>
              </w:rPr>
              <w:t>109)</w:t>
            </w:r>
          </w:p>
        </w:tc>
        <w:tc>
          <w:tcPr>
            <w:tcW w:w="437" w:type="pct"/>
            <w:vMerge w:val="restart"/>
            <w:shd w:val="clear" w:color="auto" w:fill="auto"/>
          </w:tcPr>
          <w:p w14:paraId="694A19F5" w14:textId="29C2EAE1" w:rsidR="0088213F" w:rsidRPr="00E666CA" w:rsidRDefault="0088213F" w:rsidP="0088213F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E666CA">
              <w:rPr>
                <w:rFonts w:cs="Arial"/>
                <w:bCs/>
                <w:sz w:val="20"/>
                <w:szCs w:val="20"/>
              </w:rPr>
              <w:t>BO.3.2.a-c</w:t>
            </w:r>
          </w:p>
        </w:tc>
      </w:tr>
      <w:tr w:rsidR="0088213F" w:rsidRPr="005B2E75" w14:paraId="5F171606" w14:textId="77777777" w:rsidTr="0088213F">
        <w:trPr>
          <w:trHeight w:hRule="exact" w:val="708"/>
        </w:trPr>
        <w:tc>
          <w:tcPr>
            <w:tcW w:w="239" w:type="pct"/>
            <w:shd w:val="clear" w:color="auto" w:fill="auto"/>
          </w:tcPr>
          <w:p w14:paraId="501E30E0" w14:textId="738EB685" w:rsidR="0088213F" w:rsidRPr="002136A2" w:rsidRDefault="0088213F" w:rsidP="0088213F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32</w:t>
            </w:r>
          </w:p>
        </w:tc>
        <w:tc>
          <w:tcPr>
            <w:tcW w:w="952" w:type="pct"/>
            <w:vMerge/>
          </w:tcPr>
          <w:p w14:paraId="66F1F212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" w:type="pct"/>
          </w:tcPr>
          <w:p w14:paraId="120918F4" w14:textId="0E838780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8" w:type="pct"/>
          </w:tcPr>
          <w:p w14:paraId="2F2819C2" w14:textId="4AE0181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736ED209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/>
            <w:shd w:val="clear" w:color="auto" w:fill="auto"/>
          </w:tcPr>
          <w:p w14:paraId="3C59C4A2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14:paraId="5AD95823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88213F" w:rsidRPr="005B2E75" w14:paraId="175F84F9" w14:textId="77777777" w:rsidTr="0088213F">
        <w:trPr>
          <w:trHeight w:hRule="exact" w:val="417"/>
        </w:trPr>
        <w:tc>
          <w:tcPr>
            <w:tcW w:w="239" w:type="pct"/>
            <w:shd w:val="clear" w:color="auto" w:fill="auto"/>
          </w:tcPr>
          <w:p w14:paraId="182F9463" w14:textId="389A15BA" w:rsidR="0088213F" w:rsidRPr="002136A2" w:rsidRDefault="0088213F" w:rsidP="0088213F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33</w:t>
            </w:r>
          </w:p>
        </w:tc>
        <w:tc>
          <w:tcPr>
            <w:tcW w:w="952" w:type="pct"/>
          </w:tcPr>
          <w:p w14:paraId="40F64FBA" w14:textId="77777777" w:rsidR="0088213F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 w:val="restart"/>
          </w:tcPr>
          <w:p w14:paraId="148055D9" w14:textId="34AC0A98" w:rsidR="0088213F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Bedeutung von Arbeit</w:t>
            </w:r>
            <w:r w:rsidRPr="00304AB2">
              <w:rPr>
                <w:rFonts w:cs="Arial"/>
                <w:bCs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463C7">
              <w:rPr>
                <w:rFonts w:cs="Arial"/>
                <w:bCs/>
                <w:sz w:val="20"/>
                <w:szCs w:val="20"/>
              </w:rPr>
              <w:t>Erwerbslosigkeit</w:t>
            </w:r>
          </w:p>
        </w:tc>
        <w:tc>
          <w:tcPr>
            <w:tcW w:w="718" w:type="pct"/>
          </w:tcPr>
          <w:p w14:paraId="75F10446" w14:textId="020F0004" w:rsidR="0088213F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2F22A6F4" w14:textId="77777777" w:rsidR="0088213F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 w:val="restart"/>
            <w:shd w:val="clear" w:color="auto" w:fill="auto"/>
          </w:tcPr>
          <w:p w14:paraId="0D37D164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7" w:type="pct"/>
            <w:vMerge w:val="restart"/>
            <w:shd w:val="clear" w:color="auto" w:fill="auto"/>
          </w:tcPr>
          <w:p w14:paraId="3168AA71" w14:textId="5AF8EC18" w:rsidR="0088213F" w:rsidRPr="003E26DD" w:rsidRDefault="0088213F" w:rsidP="0088213F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3E26DD">
              <w:rPr>
                <w:rFonts w:cs="Arial"/>
                <w:bCs/>
                <w:sz w:val="20"/>
                <w:szCs w:val="20"/>
              </w:rPr>
              <w:t>HW.1.1</w:t>
            </w:r>
            <w:r>
              <w:rPr>
                <w:rFonts w:cs="Arial"/>
                <w:bCs/>
                <w:sz w:val="20"/>
                <w:szCs w:val="20"/>
              </w:rPr>
              <w:t>.c</w:t>
            </w:r>
          </w:p>
        </w:tc>
      </w:tr>
      <w:tr w:rsidR="0088213F" w:rsidRPr="005B2E75" w14:paraId="1EEA93DD" w14:textId="77777777" w:rsidTr="0088213F">
        <w:trPr>
          <w:trHeight w:hRule="exact" w:val="417"/>
        </w:trPr>
        <w:tc>
          <w:tcPr>
            <w:tcW w:w="239" w:type="pct"/>
            <w:shd w:val="clear" w:color="auto" w:fill="auto"/>
          </w:tcPr>
          <w:p w14:paraId="45C44087" w14:textId="5E3309D9" w:rsidR="0088213F" w:rsidRPr="002136A2" w:rsidRDefault="0088213F" w:rsidP="0088213F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34</w:t>
            </w:r>
          </w:p>
        </w:tc>
        <w:tc>
          <w:tcPr>
            <w:tcW w:w="952" w:type="pct"/>
          </w:tcPr>
          <w:p w14:paraId="512B71C3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14:paraId="75A9F9BB" w14:textId="445D7A59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8" w:type="pct"/>
          </w:tcPr>
          <w:p w14:paraId="7382FB95" w14:textId="1A6A28BF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3FC8386E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/>
            <w:shd w:val="clear" w:color="auto" w:fill="auto"/>
          </w:tcPr>
          <w:p w14:paraId="720D8C4E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14:paraId="0CCC9130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88213F" w:rsidRPr="005B2E75" w14:paraId="527DCDDA" w14:textId="77777777" w:rsidTr="0088213F">
        <w:trPr>
          <w:trHeight w:hRule="exact" w:val="417"/>
        </w:trPr>
        <w:tc>
          <w:tcPr>
            <w:tcW w:w="239" w:type="pct"/>
            <w:shd w:val="clear" w:color="auto" w:fill="auto"/>
          </w:tcPr>
          <w:p w14:paraId="2102076F" w14:textId="10BA35C1" w:rsidR="0088213F" w:rsidRPr="002136A2" w:rsidRDefault="0088213F" w:rsidP="0088213F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35</w:t>
            </w:r>
          </w:p>
        </w:tc>
        <w:tc>
          <w:tcPr>
            <w:tcW w:w="952" w:type="pct"/>
          </w:tcPr>
          <w:p w14:paraId="54AFA75D" w14:textId="77777777" w:rsidR="0088213F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 w:val="restart"/>
          </w:tcPr>
          <w:p w14:paraId="39C1A38E" w14:textId="77777777" w:rsidR="0088213F" w:rsidRDefault="0088213F" w:rsidP="0088213F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Arbeitswelt</w:t>
            </w:r>
            <w:r w:rsidRPr="00304AB2">
              <w:rPr>
                <w:rFonts w:cs="Arial"/>
                <w:bCs/>
                <w:sz w:val="20"/>
                <w:szCs w:val="20"/>
              </w:rPr>
              <w:t xml:space="preserve">: </w:t>
            </w:r>
            <w:r>
              <w:rPr>
                <w:rFonts w:cs="Arial"/>
                <w:bCs/>
                <w:sz w:val="20"/>
                <w:szCs w:val="20"/>
              </w:rPr>
              <w:t>Lehrvertrag, Rechte und Pflichten</w:t>
            </w:r>
          </w:p>
          <w:p w14:paraId="33FBF87F" w14:textId="54AC5ABF" w:rsidR="0088213F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Arbeitsorganisation, Arbeitszeiten, Weiterbildungsmöglichkeiten</w:t>
            </w:r>
          </w:p>
        </w:tc>
        <w:tc>
          <w:tcPr>
            <w:tcW w:w="718" w:type="pct"/>
          </w:tcPr>
          <w:p w14:paraId="5C48AB2F" w14:textId="14DE6CAD" w:rsidR="0088213F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7ADB3BB7" w14:textId="77777777" w:rsidR="0088213F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 w:val="restart"/>
            <w:shd w:val="clear" w:color="auto" w:fill="auto"/>
          </w:tcPr>
          <w:p w14:paraId="0F3B4766" w14:textId="77777777" w:rsidR="0088213F" w:rsidRDefault="0088213F" w:rsidP="0088213F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WAH-Buch (Kapitel 2, S. 26-27)</w:t>
            </w:r>
          </w:p>
          <w:p w14:paraId="64F43927" w14:textId="2AE6A93B" w:rsidR="0088213F" w:rsidRPr="00CE4C44" w:rsidRDefault="0088213F" w:rsidP="0088213F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Aha! WAH (Kapitel 8)</w:t>
            </w:r>
          </w:p>
        </w:tc>
        <w:tc>
          <w:tcPr>
            <w:tcW w:w="437" w:type="pct"/>
            <w:vMerge w:val="restart"/>
            <w:shd w:val="clear" w:color="auto" w:fill="auto"/>
          </w:tcPr>
          <w:p w14:paraId="084176F8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88213F" w:rsidRPr="005B2E75" w14:paraId="72511DCE" w14:textId="77777777" w:rsidTr="0088213F">
        <w:trPr>
          <w:trHeight w:hRule="exact" w:val="734"/>
        </w:trPr>
        <w:tc>
          <w:tcPr>
            <w:tcW w:w="239" w:type="pct"/>
            <w:shd w:val="clear" w:color="auto" w:fill="auto"/>
          </w:tcPr>
          <w:p w14:paraId="3535F251" w14:textId="4FDFD39E" w:rsidR="0088213F" w:rsidRPr="002136A2" w:rsidRDefault="0088213F" w:rsidP="0088213F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36</w:t>
            </w:r>
          </w:p>
        </w:tc>
        <w:tc>
          <w:tcPr>
            <w:tcW w:w="952" w:type="pct"/>
          </w:tcPr>
          <w:p w14:paraId="36210AD0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14:paraId="109657EF" w14:textId="71B48A0D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8" w:type="pct"/>
          </w:tcPr>
          <w:p w14:paraId="16FC2043" w14:textId="6478FD32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4" w:type="pct"/>
          </w:tcPr>
          <w:p w14:paraId="4B194227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pct"/>
            <w:vMerge/>
            <w:shd w:val="clear" w:color="auto" w:fill="auto"/>
          </w:tcPr>
          <w:p w14:paraId="375E87E4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14:paraId="409013B7" w14:textId="77777777" w:rsidR="0088213F" w:rsidRPr="002136A2" w:rsidRDefault="0088213F" w:rsidP="0088213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88213F" w:rsidRPr="005B2E75" w14:paraId="2B10E920" w14:textId="77777777" w:rsidTr="000100A0">
        <w:trPr>
          <w:trHeight w:hRule="exact" w:val="278"/>
        </w:trPr>
        <w:tc>
          <w:tcPr>
            <w:tcW w:w="239" w:type="pct"/>
            <w:shd w:val="clear" w:color="auto" w:fill="auto"/>
          </w:tcPr>
          <w:p w14:paraId="31057C3B" w14:textId="2E0BA134" w:rsidR="0088213F" w:rsidRPr="002136A2" w:rsidRDefault="0088213F" w:rsidP="0088213F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37</w:t>
            </w:r>
          </w:p>
        </w:tc>
        <w:tc>
          <w:tcPr>
            <w:tcW w:w="4761" w:type="pct"/>
            <w:gridSpan w:val="6"/>
          </w:tcPr>
          <w:p w14:paraId="20B06B4B" w14:textId="4582441F" w:rsidR="0088213F" w:rsidRPr="00E74334" w:rsidRDefault="0088213F" w:rsidP="0088213F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E74334">
              <w:rPr>
                <w:rFonts w:cs="Arial"/>
                <w:bCs/>
                <w:sz w:val="20"/>
                <w:szCs w:val="20"/>
              </w:rPr>
              <w:t>Reserve: 2 Lektionen für eig</w:t>
            </w:r>
            <w:r>
              <w:rPr>
                <w:rFonts w:cs="Arial"/>
                <w:bCs/>
                <w:sz w:val="20"/>
                <w:szCs w:val="20"/>
              </w:rPr>
              <w:t>e</w:t>
            </w:r>
            <w:r w:rsidRPr="00E74334">
              <w:rPr>
                <w:rFonts w:cs="Arial"/>
                <w:bCs/>
                <w:sz w:val="20"/>
                <w:szCs w:val="20"/>
              </w:rPr>
              <w:t>ne Schwerpunktlegungen, ev. Lager, Stundenausfälle wegen Feiertagen etc.</w:t>
            </w:r>
          </w:p>
        </w:tc>
      </w:tr>
      <w:tr w:rsidR="000100A0" w:rsidRPr="005B2E75" w14:paraId="38CB157C" w14:textId="77777777" w:rsidTr="000100A0">
        <w:trPr>
          <w:trHeight w:hRule="exact" w:val="281"/>
        </w:trPr>
        <w:tc>
          <w:tcPr>
            <w:tcW w:w="239" w:type="pct"/>
            <w:shd w:val="clear" w:color="auto" w:fill="auto"/>
          </w:tcPr>
          <w:p w14:paraId="115CC77D" w14:textId="4E7B24D0" w:rsidR="000100A0" w:rsidRDefault="000100A0" w:rsidP="000100A0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38</w:t>
            </w:r>
          </w:p>
        </w:tc>
        <w:tc>
          <w:tcPr>
            <w:tcW w:w="4761" w:type="pct"/>
            <w:gridSpan w:val="6"/>
          </w:tcPr>
          <w:p w14:paraId="2F5DB3E5" w14:textId="5F1C2059" w:rsidR="000100A0" w:rsidRPr="00E74334" w:rsidRDefault="000100A0" w:rsidP="000100A0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E74334">
              <w:rPr>
                <w:rFonts w:cs="Arial"/>
                <w:bCs/>
                <w:sz w:val="20"/>
                <w:szCs w:val="20"/>
              </w:rPr>
              <w:t>Reserve: 2 Lektionen für eig</w:t>
            </w:r>
            <w:r>
              <w:rPr>
                <w:rFonts w:cs="Arial"/>
                <w:bCs/>
                <w:sz w:val="20"/>
                <w:szCs w:val="20"/>
              </w:rPr>
              <w:t>e</w:t>
            </w:r>
            <w:r w:rsidRPr="00E74334">
              <w:rPr>
                <w:rFonts w:cs="Arial"/>
                <w:bCs/>
                <w:sz w:val="20"/>
                <w:szCs w:val="20"/>
              </w:rPr>
              <w:t>ne Schwerpunktlegungen, ev. Lager, Stundenausfälle wegen Feiertagen etc.</w:t>
            </w:r>
          </w:p>
        </w:tc>
      </w:tr>
      <w:tr w:rsidR="000100A0" w:rsidRPr="005B2E75" w14:paraId="28D8CD1B" w14:textId="77777777" w:rsidTr="003E26DD">
        <w:trPr>
          <w:trHeight w:hRule="exact" w:val="280"/>
        </w:trPr>
        <w:tc>
          <w:tcPr>
            <w:tcW w:w="5000" w:type="pct"/>
            <w:gridSpan w:val="7"/>
            <w:shd w:val="clear" w:color="auto" w:fill="BFBFBF" w:themeFill="background1" w:themeFillShade="BF"/>
          </w:tcPr>
          <w:p w14:paraId="66A6D225" w14:textId="72477844" w:rsidR="000100A0" w:rsidRPr="002136A2" w:rsidRDefault="000100A0" w:rsidP="000100A0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Sommerferien</w:t>
            </w:r>
          </w:p>
        </w:tc>
      </w:tr>
    </w:tbl>
    <w:p w14:paraId="191D8444" w14:textId="77777777" w:rsidR="00227DB6" w:rsidRDefault="00227DB6" w:rsidP="00227DB6">
      <w:pPr>
        <w:spacing w:line="276" w:lineRule="auto"/>
        <w:ind w:right="32"/>
        <w:rPr>
          <w:rFonts w:ascii="Century Gothic" w:hAnsi="Century Gothic"/>
          <w:b/>
          <w:bCs/>
          <w:sz w:val="32"/>
          <w:szCs w:val="32"/>
        </w:rPr>
        <w:sectPr w:rsidR="00227DB6" w:rsidSect="00D20EE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6820" w:h="11900" w:orient="landscape" w:code="9"/>
          <w:pgMar w:top="1276" w:right="1227" w:bottom="851" w:left="1417" w:header="397" w:footer="397" w:gutter="0"/>
          <w:cols w:space="708"/>
          <w:formProt w:val="0"/>
          <w:titlePg/>
          <w:docGrid w:linePitch="360"/>
        </w:sectPr>
      </w:pPr>
    </w:p>
    <w:p w14:paraId="47784741" w14:textId="4EBE1433" w:rsidR="00227DB6" w:rsidRPr="0012555B" w:rsidRDefault="00227DB6" w:rsidP="0012555B">
      <w:pPr>
        <w:spacing w:after="0"/>
        <w:ind w:right="32"/>
        <w:rPr>
          <w:rFonts w:cs="Arial"/>
          <w:b/>
          <w:bCs/>
          <w:sz w:val="28"/>
          <w:szCs w:val="28"/>
        </w:rPr>
      </w:pPr>
      <w:r w:rsidRPr="0012555B">
        <w:rPr>
          <w:rFonts w:cs="Arial"/>
          <w:b/>
          <w:bCs/>
          <w:sz w:val="28"/>
          <w:szCs w:val="28"/>
        </w:rPr>
        <w:lastRenderedPageBreak/>
        <w:t>Lehrmittel</w:t>
      </w:r>
      <w:r w:rsidR="0012555B" w:rsidRPr="0012555B">
        <w:rPr>
          <w:rFonts w:cs="Arial"/>
          <w:b/>
          <w:bCs/>
          <w:sz w:val="28"/>
          <w:szCs w:val="28"/>
        </w:rPr>
        <w:t xml:space="preserve"> und Material-Vorschläge</w:t>
      </w:r>
      <w:r w:rsidRPr="0012555B">
        <w:rPr>
          <w:rFonts w:cs="Arial"/>
          <w:b/>
          <w:bCs/>
          <w:sz w:val="28"/>
          <w:szCs w:val="28"/>
        </w:rPr>
        <w:t xml:space="preserve"> pro Themenschwerpunkt</w:t>
      </w:r>
    </w:p>
    <w:p w14:paraId="61F723C0" w14:textId="77777777" w:rsidR="0012555B" w:rsidRDefault="0012555B" w:rsidP="0012555B">
      <w:pPr>
        <w:spacing w:after="0"/>
        <w:ind w:right="32"/>
        <w:rPr>
          <w:rFonts w:cs="Arial"/>
          <w:b/>
          <w:bCs/>
          <w:szCs w:val="22"/>
        </w:rPr>
      </w:pPr>
    </w:p>
    <w:p w14:paraId="6C52673F" w14:textId="5D03483D" w:rsidR="00227DB6" w:rsidRPr="0012555B" w:rsidRDefault="00227DB6" w:rsidP="0012555B">
      <w:pPr>
        <w:spacing w:after="0"/>
        <w:ind w:right="32"/>
        <w:rPr>
          <w:rFonts w:cs="Arial"/>
          <w:b/>
          <w:bCs/>
          <w:szCs w:val="22"/>
        </w:rPr>
      </w:pPr>
      <w:r w:rsidRPr="0012555B">
        <w:rPr>
          <w:rFonts w:cs="Arial"/>
          <w:b/>
          <w:bCs/>
          <w:szCs w:val="22"/>
        </w:rPr>
        <w:t xml:space="preserve">Persönlichkeitsprofil </w:t>
      </w:r>
    </w:p>
    <w:p w14:paraId="304FC589" w14:textId="77777777" w:rsidR="00227DB6" w:rsidRPr="0012555B" w:rsidRDefault="00227DB6" w:rsidP="0012555B">
      <w:pPr>
        <w:pStyle w:val="Listenabsatz"/>
        <w:numPr>
          <w:ilvl w:val="0"/>
          <w:numId w:val="26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r w:rsidRPr="0012555B">
        <w:rPr>
          <w:rFonts w:cs="Arial"/>
          <w:color w:val="0070C0"/>
          <w:szCs w:val="22"/>
        </w:rPr>
        <w:t xml:space="preserve">Wegweiser zur Berufswahl </w:t>
      </w:r>
    </w:p>
    <w:p w14:paraId="7F59F71A" w14:textId="3EF21D59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Deine Selbsteinschätzung</w:t>
      </w:r>
      <w:r w:rsidR="0012555B" w:rsidRPr="0012555B">
        <w:rPr>
          <w:rFonts w:cs="Arial"/>
          <w:szCs w:val="22"/>
        </w:rPr>
        <w:t>-</w:t>
      </w:r>
      <w:r w:rsidRPr="0012555B">
        <w:rPr>
          <w:rFonts w:cs="Arial"/>
          <w:szCs w:val="22"/>
        </w:rPr>
        <w:t>der Weg zu dir (S. 23</w:t>
      </w:r>
      <w:r w:rsidR="0012555B" w:rsidRPr="0012555B">
        <w:rPr>
          <w:rFonts w:cs="Arial"/>
          <w:szCs w:val="22"/>
        </w:rPr>
        <w:t>-</w:t>
      </w:r>
      <w:r w:rsidRPr="0012555B">
        <w:rPr>
          <w:rFonts w:cs="Arial"/>
          <w:szCs w:val="22"/>
        </w:rPr>
        <w:t>48)</w:t>
      </w:r>
    </w:p>
    <w:p w14:paraId="39699496" w14:textId="77777777" w:rsidR="00227DB6" w:rsidRPr="0012555B" w:rsidRDefault="00227DB6" w:rsidP="0012555B">
      <w:pPr>
        <w:pStyle w:val="Listenabsatz"/>
        <w:numPr>
          <w:ilvl w:val="0"/>
          <w:numId w:val="26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r w:rsidRPr="0012555B">
        <w:rPr>
          <w:rFonts w:cs="Arial"/>
          <w:color w:val="0070C0"/>
          <w:szCs w:val="22"/>
        </w:rPr>
        <w:t>Berufswahltagebuch</w:t>
      </w:r>
    </w:p>
    <w:p w14:paraId="227606F3" w14:textId="77777777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Fünf Schritte zur Berufsfindung (Poster im Praxisheft, S. 8)</w:t>
      </w:r>
    </w:p>
    <w:p w14:paraId="24F5648E" w14:textId="041FC8E4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Arbeitsheft S. 48</w:t>
      </w:r>
      <w:r w:rsidR="0012555B" w:rsidRPr="0012555B">
        <w:rPr>
          <w:rFonts w:cs="Arial"/>
          <w:szCs w:val="22"/>
        </w:rPr>
        <w:t>-</w:t>
      </w:r>
      <w:r w:rsidRPr="0012555B">
        <w:rPr>
          <w:rFonts w:cs="Arial"/>
          <w:szCs w:val="22"/>
        </w:rPr>
        <w:t>59, AB 1</w:t>
      </w:r>
      <w:r w:rsidR="0012555B" w:rsidRPr="0012555B">
        <w:rPr>
          <w:rFonts w:cs="Arial"/>
          <w:szCs w:val="22"/>
        </w:rPr>
        <w:t>-</w:t>
      </w:r>
      <w:r w:rsidRPr="0012555B">
        <w:rPr>
          <w:rFonts w:cs="Arial"/>
          <w:szCs w:val="22"/>
        </w:rPr>
        <w:t>AB 13</w:t>
      </w:r>
    </w:p>
    <w:p w14:paraId="751F71FA" w14:textId="5E02353C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Arbeitsheft S. 8</w:t>
      </w:r>
      <w:r w:rsidR="0012555B" w:rsidRPr="0012555B">
        <w:rPr>
          <w:rFonts w:cs="Arial"/>
          <w:szCs w:val="22"/>
        </w:rPr>
        <w:t>-</w:t>
      </w:r>
      <w:r w:rsidRPr="0012555B">
        <w:rPr>
          <w:rFonts w:cs="Arial"/>
          <w:szCs w:val="22"/>
        </w:rPr>
        <w:t xml:space="preserve">29 </w:t>
      </w:r>
    </w:p>
    <w:p w14:paraId="52646E38" w14:textId="77777777" w:rsidR="00227DB6" w:rsidRPr="0012555B" w:rsidRDefault="00227DB6" w:rsidP="0012555B">
      <w:pPr>
        <w:pStyle w:val="Listenabsatz"/>
        <w:numPr>
          <w:ilvl w:val="0"/>
          <w:numId w:val="26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r w:rsidRPr="0012555B">
        <w:rPr>
          <w:rFonts w:cs="Arial"/>
          <w:color w:val="0070C0"/>
          <w:szCs w:val="22"/>
        </w:rPr>
        <w:t xml:space="preserve">Meine Berufswahl und ich (Arbeitsheft </w:t>
      </w:r>
      <w:proofErr w:type="spellStart"/>
      <w:r w:rsidRPr="0012555B">
        <w:rPr>
          <w:rFonts w:cs="Arial"/>
          <w:color w:val="0070C0"/>
          <w:szCs w:val="22"/>
        </w:rPr>
        <w:t>HfH</w:t>
      </w:r>
      <w:proofErr w:type="spellEnd"/>
      <w:r w:rsidRPr="0012555B">
        <w:rPr>
          <w:rFonts w:cs="Arial"/>
          <w:color w:val="0070C0"/>
          <w:szCs w:val="22"/>
        </w:rPr>
        <w:t>)</w:t>
      </w:r>
    </w:p>
    <w:p w14:paraId="71E5317C" w14:textId="302DA519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Das bin ich, S. 8</w:t>
      </w:r>
      <w:r w:rsidR="0012555B" w:rsidRPr="0012555B">
        <w:rPr>
          <w:rFonts w:cs="Arial"/>
          <w:szCs w:val="22"/>
        </w:rPr>
        <w:t>-</w:t>
      </w:r>
      <w:r w:rsidRPr="0012555B">
        <w:rPr>
          <w:rFonts w:cs="Arial"/>
          <w:szCs w:val="22"/>
        </w:rPr>
        <w:t>25</w:t>
      </w:r>
    </w:p>
    <w:p w14:paraId="00A84568" w14:textId="77777777" w:rsidR="00227DB6" w:rsidRPr="0012555B" w:rsidRDefault="00227DB6" w:rsidP="0012555B">
      <w:pPr>
        <w:pStyle w:val="Listenabsatz"/>
        <w:numPr>
          <w:ilvl w:val="0"/>
          <w:numId w:val="26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proofErr w:type="spellStart"/>
      <w:r w:rsidRPr="0012555B">
        <w:rPr>
          <w:rFonts w:cs="Arial"/>
          <w:color w:val="0070C0"/>
          <w:szCs w:val="22"/>
        </w:rPr>
        <w:t>starkeSeiten</w:t>
      </w:r>
      <w:proofErr w:type="spellEnd"/>
      <w:r w:rsidRPr="0012555B">
        <w:rPr>
          <w:rFonts w:cs="Arial"/>
          <w:color w:val="0070C0"/>
          <w:szCs w:val="22"/>
        </w:rPr>
        <w:t>, Berufsorientierung 1 - 3</w:t>
      </w:r>
    </w:p>
    <w:p w14:paraId="527B54DD" w14:textId="77777777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Stärken entdecken, Kapitel 3</w:t>
      </w:r>
    </w:p>
    <w:p w14:paraId="607370F6" w14:textId="77777777" w:rsidR="00227DB6" w:rsidRPr="0012555B" w:rsidRDefault="00227DB6" w:rsidP="0012555B">
      <w:pPr>
        <w:pStyle w:val="Listenabsatz"/>
        <w:numPr>
          <w:ilvl w:val="0"/>
          <w:numId w:val="26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proofErr w:type="spellStart"/>
      <w:r w:rsidRPr="0012555B">
        <w:rPr>
          <w:rFonts w:cs="Arial"/>
          <w:color w:val="0070C0"/>
          <w:szCs w:val="22"/>
        </w:rPr>
        <w:t>JoBox</w:t>
      </w:r>
      <w:proofErr w:type="spellEnd"/>
    </w:p>
    <w:p w14:paraId="47C16808" w14:textId="7154D051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 xml:space="preserve">Testwerkstatt für das schnelle </w:t>
      </w:r>
      <w:r w:rsidR="0037389B" w:rsidRPr="0012555B">
        <w:rPr>
          <w:rFonts w:cs="Arial"/>
          <w:szCs w:val="22"/>
        </w:rPr>
        <w:t>E</w:t>
      </w:r>
      <w:r w:rsidRPr="0012555B">
        <w:rPr>
          <w:rFonts w:cs="Arial"/>
          <w:szCs w:val="22"/>
        </w:rPr>
        <w:t>rfassen von Fähigkeiten und Stärken (Koffer)</w:t>
      </w:r>
    </w:p>
    <w:p w14:paraId="4227DD0F" w14:textId="77777777" w:rsidR="0037389B" w:rsidRPr="0012555B" w:rsidRDefault="0037389B" w:rsidP="0012555B">
      <w:pPr>
        <w:spacing w:after="0"/>
        <w:ind w:right="32"/>
        <w:rPr>
          <w:rFonts w:cs="Arial"/>
          <w:szCs w:val="22"/>
        </w:rPr>
      </w:pPr>
    </w:p>
    <w:p w14:paraId="3C724349" w14:textId="11CEB5F9" w:rsidR="00227DB6" w:rsidRPr="0012555B" w:rsidRDefault="00227DB6" w:rsidP="0012555B">
      <w:pPr>
        <w:spacing w:after="0"/>
        <w:ind w:right="32"/>
        <w:rPr>
          <w:rFonts w:cs="Arial"/>
          <w:b/>
          <w:bCs/>
          <w:szCs w:val="22"/>
        </w:rPr>
      </w:pPr>
      <w:r w:rsidRPr="0012555B">
        <w:rPr>
          <w:rFonts w:cs="Arial"/>
          <w:b/>
          <w:bCs/>
          <w:szCs w:val="22"/>
        </w:rPr>
        <w:t>Bedeutung der Arbeit</w:t>
      </w:r>
    </w:p>
    <w:p w14:paraId="068C19DF" w14:textId="77777777" w:rsidR="00227DB6" w:rsidRPr="0012555B" w:rsidRDefault="00227DB6" w:rsidP="0012555B">
      <w:pPr>
        <w:pStyle w:val="Listenabsatz"/>
        <w:numPr>
          <w:ilvl w:val="0"/>
          <w:numId w:val="27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r w:rsidRPr="0012555B">
        <w:rPr>
          <w:rFonts w:cs="Arial"/>
          <w:color w:val="0070C0"/>
          <w:szCs w:val="22"/>
        </w:rPr>
        <w:t>Wegweiser zur Berufswahl</w:t>
      </w:r>
    </w:p>
    <w:p w14:paraId="47C92507" w14:textId="52CC16E3" w:rsidR="00227DB6" w:rsidRPr="0012555B" w:rsidRDefault="00227DB6" w:rsidP="0012555B">
      <w:pPr>
        <w:pStyle w:val="Listenabsatz"/>
        <w:numPr>
          <w:ilvl w:val="1"/>
          <w:numId w:val="27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Deine Berufswahl</w:t>
      </w:r>
      <w:r w:rsidR="0012555B" w:rsidRPr="0012555B">
        <w:rPr>
          <w:rFonts w:cs="Arial"/>
          <w:szCs w:val="22"/>
        </w:rPr>
        <w:t>-</w:t>
      </w:r>
      <w:r w:rsidRPr="0012555B">
        <w:rPr>
          <w:rFonts w:cs="Arial"/>
          <w:szCs w:val="22"/>
        </w:rPr>
        <w:t>deine Entscheidung (S. 5</w:t>
      </w:r>
      <w:r w:rsidR="0012555B" w:rsidRPr="0012555B">
        <w:rPr>
          <w:rFonts w:cs="Arial"/>
          <w:szCs w:val="22"/>
        </w:rPr>
        <w:t>-</w:t>
      </w:r>
      <w:r w:rsidRPr="0012555B">
        <w:rPr>
          <w:rFonts w:cs="Arial"/>
          <w:szCs w:val="22"/>
        </w:rPr>
        <w:t>22)</w:t>
      </w:r>
    </w:p>
    <w:p w14:paraId="0A9E4D0C" w14:textId="77777777" w:rsidR="00227DB6" w:rsidRPr="0012555B" w:rsidRDefault="00227DB6" w:rsidP="0012555B">
      <w:pPr>
        <w:pStyle w:val="Listenabsatz"/>
        <w:numPr>
          <w:ilvl w:val="1"/>
          <w:numId w:val="27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Sinn und Zweck von Arbeit und Beruf (S. 14)</w:t>
      </w:r>
    </w:p>
    <w:p w14:paraId="75FE6E1E" w14:textId="77777777" w:rsidR="00227DB6" w:rsidRPr="0012555B" w:rsidRDefault="00227DB6" w:rsidP="0012555B">
      <w:pPr>
        <w:pStyle w:val="Listenabsatz"/>
        <w:numPr>
          <w:ilvl w:val="0"/>
          <w:numId w:val="27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proofErr w:type="spellStart"/>
      <w:r w:rsidRPr="0012555B">
        <w:rPr>
          <w:rFonts w:cs="Arial"/>
          <w:color w:val="0070C0"/>
          <w:szCs w:val="22"/>
        </w:rPr>
        <w:t>starkeSeiten</w:t>
      </w:r>
      <w:proofErr w:type="spellEnd"/>
      <w:r w:rsidRPr="0012555B">
        <w:rPr>
          <w:rFonts w:cs="Arial"/>
          <w:color w:val="0070C0"/>
          <w:szCs w:val="22"/>
        </w:rPr>
        <w:t>, Berufsorientierung 1 - 3</w:t>
      </w:r>
    </w:p>
    <w:p w14:paraId="3CD36DE8" w14:textId="77777777" w:rsidR="00227DB6" w:rsidRPr="0012555B" w:rsidRDefault="00227DB6" w:rsidP="0012555B">
      <w:pPr>
        <w:pStyle w:val="Listenabsatz"/>
        <w:numPr>
          <w:ilvl w:val="1"/>
          <w:numId w:val="27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Veränderungen erkennen, Kapitel 9</w:t>
      </w:r>
    </w:p>
    <w:p w14:paraId="162C449C" w14:textId="77777777" w:rsidR="00227DB6" w:rsidRPr="0012555B" w:rsidRDefault="00227DB6" w:rsidP="0012555B">
      <w:pPr>
        <w:pStyle w:val="Listenabsatz"/>
        <w:numPr>
          <w:ilvl w:val="0"/>
          <w:numId w:val="27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r w:rsidRPr="0012555B">
        <w:rPr>
          <w:rFonts w:cs="Arial"/>
          <w:color w:val="0070C0"/>
          <w:szCs w:val="22"/>
        </w:rPr>
        <w:t>Alltagsstark</w:t>
      </w:r>
    </w:p>
    <w:p w14:paraId="3B50DAA8" w14:textId="77777777" w:rsidR="00227DB6" w:rsidRPr="0012555B" w:rsidRDefault="00227DB6" w:rsidP="0012555B">
      <w:pPr>
        <w:pStyle w:val="Listenabsatz"/>
        <w:numPr>
          <w:ilvl w:val="1"/>
          <w:numId w:val="27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Kapitel 1</w:t>
      </w:r>
    </w:p>
    <w:p w14:paraId="27E12B89" w14:textId="2AE12026" w:rsidR="00227DB6" w:rsidRPr="0012555B" w:rsidRDefault="00227DB6" w:rsidP="0012555B">
      <w:pPr>
        <w:pStyle w:val="Listenabsatz"/>
        <w:numPr>
          <w:ilvl w:val="0"/>
          <w:numId w:val="27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r w:rsidRPr="0012555B">
        <w:rPr>
          <w:rFonts w:cs="Arial"/>
          <w:color w:val="0070C0"/>
          <w:szCs w:val="22"/>
        </w:rPr>
        <w:t>WAH</w:t>
      </w:r>
      <w:r w:rsidR="0012555B" w:rsidRPr="0012555B">
        <w:rPr>
          <w:rFonts w:cs="Arial"/>
          <w:color w:val="0070C0"/>
          <w:szCs w:val="22"/>
        </w:rPr>
        <w:t>-Buch</w:t>
      </w:r>
    </w:p>
    <w:p w14:paraId="044FEBB5" w14:textId="08748F2D" w:rsidR="00227DB6" w:rsidRPr="0012555B" w:rsidRDefault="00227DB6" w:rsidP="0012555B">
      <w:pPr>
        <w:pStyle w:val="Listenabsatz"/>
        <w:numPr>
          <w:ilvl w:val="1"/>
          <w:numId w:val="27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Kapitel 2 (S. 12</w:t>
      </w:r>
      <w:r w:rsidR="0012555B" w:rsidRPr="0012555B">
        <w:rPr>
          <w:rFonts w:cs="Arial"/>
          <w:szCs w:val="22"/>
        </w:rPr>
        <w:t>-</w:t>
      </w:r>
      <w:r w:rsidRPr="0012555B">
        <w:rPr>
          <w:rFonts w:cs="Arial"/>
          <w:szCs w:val="22"/>
        </w:rPr>
        <w:t>21)</w:t>
      </w:r>
    </w:p>
    <w:p w14:paraId="0912366E" w14:textId="77777777" w:rsidR="00227DB6" w:rsidRPr="0012555B" w:rsidRDefault="00227DB6" w:rsidP="0012555B">
      <w:pPr>
        <w:pStyle w:val="Listenabsatz"/>
        <w:numPr>
          <w:ilvl w:val="0"/>
          <w:numId w:val="27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r w:rsidRPr="0012555B">
        <w:rPr>
          <w:rFonts w:cs="Arial"/>
          <w:color w:val="0070C0"/>
          <w:szCs w:val="22"/>
        </w:rPr>
        <w:t>Aha! WAH 1</w:t>
      </w:r>
    </w:p>
    <w:p w14:paraId="1ABECBDE" w14:textId="35DA872C" w:rsidR="00227DB6" w:rsidRPr="0012555B" w:rsidRDefault="00227DB6" w:rsidP="0012555B">
      <w:pPr>
        <w:pStyle w:val="Listenabsatz"/>
        <w:numPr>
          <w:ilvl w:val="1"/>
          <w:numId w:val="27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Kapitel 1 - 5 (S. 13</w:t>
      </w:r>
      <w:r w:rsidR="0012555B" w:rsidRPr="0012555B">
        <w:rPr>
          <w:rFonts w:cs="Arial"/>
          <w:szCs w:val="22"/>
        </w:rPr>
        <w:t>-</w:t>
      </w:r>
      <w:r w:rsidRPr="0012555B">
        <w:rPr>
          <w:rFonts w:cs="Arial"/>
          <w:szCs w:val="22"/>
        </w:rPr>
        <w:t>44)</w:t>
      </w:r>
    </w:p>
    <w:p w14:paraId="249FB614" w14:textId="77777777" w:rsidR="00227DB6" w:rsidRPr="0012555B" w:rsidRDefault="00227DB6" w:rsidP="0012555B">
      <w:pPr>
        <w:spacing w:after="0"/>
        <w:ind w:right="32"/>
        <w:rPr>
          <w:rFonts w:cs="Arial"/>
          <w:b/>
          <w:bCs/>
          <w:szCs w:val="22"/>
        </w:rPr>
      </w:pPr>
    </w:p>
    <w:p w14:paraId="1E18DA1C" w14:textId="77777777" w:rsidR="00227DB6" w:rsidRPr="0012555B" w:rsidRDefault="00227DB6" w:rsidP="0012555B">
      <w:pPr>
        <w:spacing w:after="0"/>
        <w:ind w:right="32"/>
        <w:rPr>
          <w:rFonts w:cs="Arial"/>
          <w:b/>
          <w:bCs/>
          <w:szCs w:val="22"/>
        </w:rPr>
      </w:pPr>
      <w:r w:rsidRPr="0012555B">
        <w:rPr>
          <w:rFonts w:cs="Arial"/>
          <w:b/>
          <w:bCs/>
          <w:szCs w:val="22"/>
        </w:rPr>
        <w:t>Arbeitswelten</w:t>
      </w:r>
    </w:p>
    <w:p w14:paraId="3A742A88" w14:textId="77777777" w:rsidR="00227DB6" w:rsidRPr="0012555B" w:rsidRDefault="00227DB6" w:rsidP="0012555B">
      <w:pPr>
        <w:pStyle w:val="Listenabsatz"/>
        <w:numPr>
          <w:ilvl w:val="0"/>
          <w:numId w:val="27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r w:rsidRPr="0012555B">
        <w:rPr>
          <w:rFonts w:cs="Arial"/>
          <w:color w:val="0070C0"/>
          <w:szCs w:val="22"/>
        </w:rPr>
        <w:t>Wegweiser zur Berufswahl</w:t>
      </w:r>
    </w:p>
    <w:p w14:paraId="15906C64" w14:textId="40258067" w:rsidR="00227DB6" w:rsidRPr="0012555B" w:rsidRDefault="00227DB6" w:rsidP="0012555B">
      <w:pPr>
        <w:pStyle w:val="Listenabsatz"/>
        <w:numPr>
          <w:ilvl w:val="0"/>
          <w:numId w:val="28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Vergleich ich</w:t>
      </w:r>
      <w:r w:rsidR="0012555B" w:rsidRPr="0012555B">
        <w:rPr>
          <w:rFonts w:cs="Arial"/>
          <w:szCs w:val="22"/>
        </w:rPr>
        <w:t>-</w:t>
      </w:r>
      <w:r w:rsidRPr="0012555B">
        <w:rPr>
          <w:rFonts w:cs="Arial"/>
          <w:szCs w:val="22"/>
        </w:rPr>
        <w:t>Beruf (S. 49</w:t>
      </w:r>
      <w:r w:rsidR="0012555B" w:rsidRPr="0012555B">
        <w:rPr>
          <w:rFonts w:cs="Arial"/>
          <w:szCs w:val="22"/>
        </w:rPr>
        <w:t>-</w:t>
      </w:r>
      <w:r w:rsidRPr="0012555B">
        <w:rPr>
          <w:rFonts w:cs="Arial"/>
          <w:szCs w:val="22"/>
        </w:rPr>
        <w:t>77)</w:t>
      </w:r>
    </w:p>
    <w:p w14:paraId="609AE8A8" w14:textId="34C5B368" w:rsidR="00227DB6" w:rsidRPr="0012555B" w:rsidRDefault="00227DB6" w:rsidP="0012555B">
      <w:pPr>
        <w:pStyle w:val="Listenabsatz"/>
        <w:numPr>
          <w:ilvl w:val="0"/>
          <w:numId w:val="28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Berufe und Ausbildungen erkunden (S. 87</w:t>
      </w:r>
      <w:r w:rsidR="0012555B" w:rsidRPr="0012555B">
        <w:rPr>
          <w:rFonts w:cs="Arial"/>
          <w:szCs w:val="22"/>
        </w:rPr>
        <w:t>-</w:t>
      </w:r>
      <w:r w:rsidRPr="0012555B">
        <w:rPr>
          <w:rFonts w:cs="Arial"/>
          <w:szCs w:val="22"/>
        </w:rPr>
        <w:t>98)</w:t>
      </w:r>
    </w:p>
    <w:p w14:paraId="31DC54F1" w14:textId="77777777" w:rsidR="00227DB6" w:rsidRPr="0012555B" w:rsidRDefault="00227DB6" w:rsidP="0012555B">
      <w:pPr>
        <w:pStyle w:val="Listenabsatz"/>
        <w:numPr>
          <w:ilvl w:val="0"/>
          <w:numId w:val="26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r w:rsidRPr="0012555B">
        <w:rPr>
          <w:rFonts w:cs="Arial"/>
          <w:color w:val="0070C0"/>
          <w:szCs w:val="22"/>
        </w:rPr>
        <w:t>Berufswahltagebuch</w:t>
      </w:r>
    </w:p>
    <w:p w14:paraId="6CB36835" w14:textId="77777777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Fünf Schritte zur Berufsfindung (Poster im Praxisheft, S. 8)</w:t>
      </w:r>
    </w:p>
    <w:p w14:paraId="39B19E1C" w14:textId="61D50245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Arbeitsheft S. 60</w:t>
      </w:r>
      <w:r w:rsidR="0012555B" w:rsidRPr="0012555B">
        <w:rPr>
          <w:rFonts w:cs="Arial"/>
          <w:szCs w:val="22"/>
        </w:rPr>
        <w:t>-</w:t>
      </w:r>
      <w:r w:rsidRPr="0012555B">
        <w:rPr>
          <w:rFonts w:cs="Arial"/>
          <w:szCs w:val="22"/>
        </w:rPr>
        <w:t>74, AB 14</w:t>
      </w:r>
      <w:r w:rsidR="0012555B" w:rsidRPr="0012555B">
        <w:rPr>
          <w:rFonts w:cs="Arial"/>
          <w:szCs w:val="22"/>
        </w:rPr>
        <w:t>-</w:t>
      </w:r>
      <w:r w:rsidRPr="0012555B">
        <w:rPr>
          <w:rFonts w:cs="Arial"/>
          <w:szCs w:val="22"/>
        </w:rPr>
        <w:t xml:space="preserve">AB 20 </w:t>
      </w:r>
    </w:p>
    <w:p w14:paraId="6E0B5E87" w14:textId="77777777" w:rsidR="00227DB6" w:rsidRPr="0012555B" w:rsidRDefault="00227DB6" w:rsidP="0012555B">
      <w:pPr>
        <w:pStyle w:val="Listenabsatz"/>
        <w:numPr>
          <w:ilvl w:val="0"/>
          <w:numId w:val="26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r w:rsidRPr="0012555B">
        <w:rPr>
          <w:rFonts w:cs="Arial"/>
          <w:color w:val="0070C0"/>
          <w:szCs w:val="22"/>
        </w:rPr>
        <w:t xml:space="preserve">Meine Berufswahl und ich (Arbeitsheft </w:t>
      </w:r>
      <w:proofErr w:type="spellStart"/>
      <w:r w:rsidRPr="0012555B">
        <w:rPr>
          <w:rFonts w:cs="Arial"/>
          <w:color w:val="0070C0"/>
          <w:szCs w:val="22"/>
        </w:rPr>
        <w:t>HfH</w:t>
      </w:r>
      <w:proofErr w:type="spellEnd"/>
      <w:r w:rsidRPr="0012555B">
        <w:rPr>
          <w:rFonts w:cs="Arial"/>
          <w:color w:val="0070C0"/>
          <w:szCs w:val="22"/>
        </w:rPr>
        <w:t>)</w:t>
      </w:r>
    </w:p>
    <w:p w14:paraId="45365063" w14:textId="78AD6753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Das ist die Berufswelt, S. 26</w:t>
      </w:r>
      <w:r w:rsidR="0012555B" w:rsidRPr="0012555B">
        <w:rPr>
          <w:rFonts w:cs="Arial"/>
          <w:szCs w:val="22"/>
        </w:rPr>
        <w:t>-</w:t>
      </w:r>
      <w:r w:rsidRPr="0012555B">
        <w:rPr>
          <w:rFonts w:cs="Arial"/>
          <w:szCs w:val="22"/>
        </w:rPr>
        <w:t>47</w:t>
      </w:r>
    </w:p>
    <w:p w14:paraId="4FB6BCCE" w14:textId="77777777" w:rsidR="00227DB6" w:rsidRPr="0012555B" w:rsidRDefault="00227DB6" w:rsidP="0012555B">
      <w:pPr>
        <w:pStyle w:val="Listenabsatz"/>
        <w:numPr>
          <w:ilvl w:val="0"/>
          <w:numId w:val="26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proofErr w:type="spellStart"/>
      <w:r w:rsidRPr="0012555B">
        <w:rPr>
          <w:rFonts w:cs="Arial"/>
          <w:color w:val="0070C0"/>
          <w:szCs w:val="22"/>
        </w:rPr>
        <w:t>starkeSeiten</w:t>
      </w:r>
      <w:proofErr w:type="spellEnd"/>
      <w:r w:rsidRPr="0012555B">
        <w:rPr>
          <w:rFonts w:cs="Arial"/>
          <w:color w:val="0070C0"/>
          <w:szCs w:val="22"/>
        </w:rPr>
        <w:t>, Berufsorientierung 1 - 3</w:t>
      </w:r>
    </w:p>
    <w:p w14:paraId="307618AF" w14:textId="77777777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Betriebe finden, Kapitel 7</w:t>
      </w:r>
    </w:p>
    <w:p w14:paraId="3D9DAFFD" w14:textId="77777777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Arbeitsplätze erkunden, Kapitel 8</w:t>
      </w:r>
    </w:p>
    <w:p w14:paraId="65756283" w14:textId="77777777" w:rsidR="00227DB6" w:rsidRPr="0012555B" w:rsidRDefault="00227DB6" w:rsidP="0012555B">
      <w:pPr>
        <w:pStyle w:val="Listenabsatz"/>
        <w:numPr>
          <w:ilvl w:val="0"/>
          <w:numId w:val="26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r w:rsidRPr="0012555B">
        <w:rPr>
          <w:rFonts w:cs="Arial"/>
          <w:color w:val="0070C0"/>
          <w:szCs w:val="22"/>
        </w:rPr>
        <w:t>Alltagsstark</w:t>
      </w:r>
    </w:p>
    <w:p w14:paraId="6351211E" w14:textId="77777777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Kapitel 2</w:t>
      </w:r>
    </w:p>
    <w:p w14:paraId="3A705A75" w14:textId="46F58AE1" w:rsidR="00227DB6" w:rsidRPr="0012555B" w:rsidRDefault="00227DB6" w:rsidP="0012555B">
      <w:pPr>
        <w:pStyle w:val="Listenabsatz"/>
        <w:numPr>
          <w:ilvl w:val="0"/>
          <w:numId w:val="26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r w:rsidRPr="0012555B">
        <w:rPr>
          <w:rFonts w:cs="Arial"/>
          <w:color w:val="0070C0"/>
          <w:szCs w:val="22"/>
        </w:rPr>
        <w:t>WAH</w:t>
      </w:r>
      <w:r w:rsidR="0012555B" w:rsidRPr="0012555B">
        <w:rPr>
          <w:rFonts w:cs="Arial"/>
          <w:color w:val="0070C0"/>
          <w:szCs w:val="22"/>
        </w:rPr>
        <w:t>-Buch</w:t>
      </w:r>
    </w:p>
    <w:p w14:paraId="034B1D30" w14:textId="55D8DE72" w:rsidR="00227DB6" w:rsidRPr="0012555B" w:rsidRDefault="00227DB6" w:rsidP="0012555B">
      <w:pPr>
        <w:pStyle w:val="Listenabsatz"/>
        <w:numPr>
          <w:ilvl w:val="0"/>
          <w:numId w:val="29"/>
        </w:numPr>
        <w:tabs>
          <w:tab w:val="clear" w:pos="5103"/>
        </w:tabs>
        <w:spacing w:after="0"/>
        <w:ind w:left="851" w:right="32" w:hanging="491"/>
        <w:rPr>
          <w:rFonts w:cs="Arial"/>
          <w:szCs w:val="22"/>
        </w:rPr>
      </w:pPr>
      <w:r w:rsidRPr="0012555B">
        <w:rPr>
          <w:rFonts w:cs="Arial"/>
          <w:szCs w:val="22"/>
        </w:rPr>
        <w:t>Kapitel 2 (S. 22</w:t>
      </w:r>
      <w:r w:rsidR="0012555B" w:rsidRPr="0012555B">
        <w:rPr>
          <w:rFonts w:cs="Arial"/>
          <w:szCs w:val="22"/>
        </w:rPr>
        <w:t>-</w:t>
      </w:r>
      <w:r w:rsidRPr="0012555B">
        <w:rPr>
          <w:rFonts w:cs="Arial"/>
          <w:szCs w:val="22"/>
        </w:rPr>
        <w:t>25), Anforderungen in Arbeitswelten, Einflüsse auf die Berufswahl</w:t>
      </w:r>
    </w:p>
    <w:p w14:paraId="73AB7661" w14:textId="77777777" w:rsidR="00227DB6" w:rsidRPr="0012555B" w:rsidRDefault="00227DB6" w:rsidP="0012555B">
      <w:pPr>
        <w:pStyle w:val="Listenabsatz"/>
        <w:numPr>
          <w:ilvl w:val="0"/>
          <w:numId w:val="26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r w:rsidRPr="0012555B">
        <w:rPr>
          <w:rFonts w:cs="Arial"/>
          <w:color w:val="0070C0"/>
          <w:szCs w:val="22"/>
        </w:rPr>
        <w:t>Aha! WAH 1</w:t>
      </w:r>
    </w:p>
    <w:p w14:paraId="13E94D12" w14:textId="0D547C80" w:rsidR="00227DB6" w:rsidRPr="0012555B" w:rsidRDefault="00227DB6" w:rsidP="0012555B">
      <w:pPr>
        <w:pStyle w:val="Listenabsatz"/>
        <w:numPr>
          <w:ilvl w:val="0"/>
          <w:numId w:val="29"/>
        </w:numPr>
        <w:tabs>
          <w:tab w:val="clear" w:pos="5103"/>
        </w:tabs>
        <w:spacing w:after="0"/>
        <w:ind w:left="851" w:right="32" w:hanging="491"/>
        <w:rPr>
          <w:rFonts w:cs="Arial"/>
          <w:szCs w:val="22"/>
        </w:rPr>
      </w:pPr>
      <w:r w:rsidRPr="0012555B">
        <w:rPr>
          <w:rFonts w:cs="Arial"/>
          <w:szCs w:val="22"/>
        </w:rPr>
        <w:t>Kapitel 6 - 10 (S. 45</w:t>
      </w:r>
      <w:r w:rsidR="0012555B" w:rsidRPr="0012555B">
        <w:rPr>
          <w:rFonts w:cs="Arial"/>
          <w:szCs w:val="22"/>
        </w:rPr>
        <w:t>-</w:t>
      </w:r>
      <w:r w:rsidRPr="0012555B">
        <w:rPr>
          <w:rFonts w:cs="Arial"/>
          <w:szCs w:val="22"/>
        </w:rPr>
        <w:t>60)</w:t>
      </w:r>
    </w:p>
    <w:p w14:paraId="76B723C8" w14:textId="77777777" w:rsidR="0037389B" w:rsidRPr="0012555B" w:rsidRDefault="0037389B" w:rsidP="0012555B">
      <w:pPr>
        <w:pStyle w:val="Listenabsatz"/>
        <w:tabs>
          <w:tab w:val="clear" w:pos="5103"/>
        </w:tabs>
        <w:spacing w:after="0"/>
        <w:ind w:left="851" w:right="32"/>
        <w:rPr>
          <w:rFonts w:cs="Arial"/>
          <w:szCs w:val="22"/>
        </w:rPr>
      </w:pPr>
    </w:p>
    <w:p w14:paraId="25AEFA28" w14:textId="77777777" w:rsidR="0012555B" w:rsidRDefault="0012555B">
      <w:pPr>
        <w:tabs>
          <w:tab w:val="clear" w:pos="5103"/>
        </w:tabs>
        <w:spacing w:after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br w:type="page"/>
      </w:r>
    </w:p>
    <w:p w14:paraId="783E703F" w14:textId="6123638D" w:rsidR="00227DB6" w:rsidRPr="0012555B" w:rsidRDefault="00227DB6" w:rsidP="0012555B">
      <w:pPr>
        <w:spacing w:after="0"/>
        <w:ind w:right="32"/>
        <w:rPr>
          <w:rFonts w:cs="Arial"/>
          <w:b/>
          <w:bCs/>
          <w:szCs w:val="22"/>
        </w:rPr>
      </w:pPr>
      <w:r w:rsidRPr="0012555B">
        <w:rPr>
          <w:rFonts w:cs="Arial"/>
          <w:b/>
          <w:bCs/>
          <w:szCs w:val="22"/>
        </w:rPr>
        <w:lastRenderedPageBreak/>
        <w:t>Bildungswege, Berufs- und Arbeitswelt</w:t>
      </w:r>
    </w:p>
    <w:p w14:paraId="0E651062" w14:textId="77777777" w:rsidR="00227DB6" w:rsidRPr="0012555B" w:rsidRDefault="00227DB6" w:rsidP="0012555B">
      <w:pPr>
        <w:pStyle w:val="Listenabsatz"/>
        <w:numPr>
          <w:ilvl w:val="0"/>
          <w:numId w:val="27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r w:rsidRPr="0012555B">
        <w:rPr>
          <w:rFonts w:cs="Arial"/>
          <w:color w:val="0070C0"/>
          <w:szCs w:val="22"/>
        </w:rPr>
        <w:t>Wegweiser zur Berufswahl</w:t>
      </w:r>
    </w:p>
    <w:p w14:paraId="56323DDE" w14:textId="3CB02F32" w:rsidR="00227DB6" w:rsidRPr="0012555B" w:rsidRDefault="00227DB6" w:rsidP="0012555B">
      <w:pPr>
        <w:pStyle w:val="Listenabsatz"/>
        <w:numPr>
          <w:ilvl w:val="0"/>
          <w:numId w:val="28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Deine erste Berufswahl (S. 11-12)</w:t>
      </w:r>
    </w:p>
    <w:p w14:paraId="607C4550" w14:textId="77777777" w:rsidR="00227DB6" w:rsidRPr="0012555B" w:rsidRDefault="00227DB6" w:rsidP="0012555B">
      <w:pPr>
        <w:pStyle w:val="Listenabsatz"/>
        <w:numPr>
          <w:ilvl w:val="0"/>
          <w:numId w:val="28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Krisensichere Berufe gibt es nicht (S. 15)</w:t>
      </w:r>
    </w:p>
    <w:p w14:paraId="1A7BFBD6" w14:textId="77777777" w:rsidR="00227DB6" w:rsidRPr="0012555B" w:rsidRDefault="00227DB6" w:rsidP="0012555B">
      <w:pPr>
        <w:pStyle w:val="Listenabsatz"/>
        <w:numPr>
          <w:ilvl w:val="0"/>
          <w:numId w:val="26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r w:rsidRPr="0012555B">
        <w:rPr>
          <w:rFonts w:cs="Arial"/>
          <w:color w:val="0070C0"/>
          <w:szCs w:val="22"/>
        </w:rPr>
        <w:t>Berufswahltagebuch</w:t>
      </w:r>
    </w:p>
    <w:p w14:paraId="2178F831" w14:textId="77777777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Fünf Schritte zur Berufsfindung (Poster im Praxisheft, S. 8)</w:t>
      </w:r>
    </w:p>
    <w:p w14:paraId="38D63329" w14:textId="77777777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Das Bildungssystem (Poster im Praxisheft, S. 9)</w:t>
      </w:r>
    </w:p>
    <w:p w14:paraId="0C75910D" w14:textId="77777777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Berufswahlpass &amp; -ordner</w:t>
      </w:r>
    </w:p>
    <w:p w14:paraId="154A5B72" w14:textId="47F1EACF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Arbeitsheft S. 76</w:t>
      </w:r>
      <w:r w:rsidR="0012555B" w:rsidRPr="0012555B">
        <w:rPr>
          <w:rFonts w:cs="Arial"/>
          <w:szCs w:val="22"/>
        </w:rPr>
        <w:t>-</w:t>
      </w:r>
      <w:r w:rsidRPr="0012555B">
        <w:rPr>
          <w:rFonts w:cs="Arial"/>
          <w:szCs w:val="22"/>
        </w:rPr>
        <w:t>95, AB 21</w:t>
      </w:r>
      <w:r w:rsidR="0012555B" w:rsidRPr="0012555B">
        <w:rPr>
          <w:rFonts w:cs="Arial"/>
          <w:szCs w:val="22"/>
        </w:rPr>
        <w:t>-</w:t>
      </w:r>
      <w:r w:rsidRPr="0012555B">
        <w:rPr>
          <w:rFonts w:cs="Arial"/>
          <w:szCs w:val="22"/>
        </w:rPr>
        <w:t>AB 25</w:t>
      </w:r>
    </w:p>
    <w:p w14:paraId="60A2CEF9" w14:textId="77777777" w:rsidR="00227DB6" w:rsidRPr="0012555B" w:rsidRDefault="00227DB6" w:rsidP="0012555B">
      <w:pPr>
        <w:pStyle w:val="Listenabsatz"/>
        <w:numPr>
          <w:ilvl w:val="0"/>
          <w:numId w:val="26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r w:rsidRPr="0012555B">
        <w:rPr>
          <w:rFonts w:cs="Arial"/>
          <w:color w:val="0070C0"/>
          <w:szCs w:val="22"/>
        </w:rPr>
        <w:t xml:space="preserve">Meine Berufswahl und ich (Arbeitsheft </w:t>
      </w:r>
      <w:proofErr w:type="spellStart"/>
      <w:r w:rsidRPr="0012555B">
        <w:rPr>
          <w:rFonts w:cs="Arial"/>
          <w:color w:val="0070C0"/>
          <w:szCs w:val="22"/>
        </w:rPr>
        <w:t>HfH</w:t>
      </w:r>
      <w:proofErr w:type="spellEnd"/>
      <w:r w:rsidRPr="0012555B">
        <w:rPr>
          <w:rFonts w:cs="Arial"/>
          <w:color w:val="0070C0"/>
          <w:szCs w:val="22"/>
        </w:rPr>
        <w:t>)</w:t>
      </w:r>
    </w:p>
    <w:p w14:paraId="60EB06E3" w14:textId="2BD07707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Diese Berufe kann ich lernen, S. 51</w:t>
      </w:r>
      <w:r w:rsidR="0012555B" w:rsidRPr="0012555B">
        <w:rPr>
          <w:rFonts w:cs="Arial"/>
          <w:szCs w:val="22"/>
        </w:rPr>
        <w:t>-</w:t>
      </w:r>
      <w:r w:rsidRPr="0012555B">
        <w:rPr>
          <w:rFonts w:cs="Arial"/>
          <w:szCs w:val="22"/>
        </w:rPr>
        <w:t>65</w:t>
      </w:r>
    </w:p>
    <w:p w14:paraId="337429E7" w14:textId="14D4D54C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Das ist meine Schnupperlehre, S. 66</w:t>
      </w:r>
      <w:r w:rsidR="0012555B" w:rsidRPr="0012555B">
        <w:rPr>
          <w:rFonts w:cs="Arial"/>
          <w:szCs w:val="22"/>
        </w:rPr>
        <w:t>-</w:t>
      </w:r>
      <w:r w:rsidRPr="0012555B">
        <w:rPr>
          <w:rFonts w:cs="Arial"/>
          <w:szCs w:val="22"/>
        </w:rPr>
        <w:t xml:space="preserve">79 </w:t>
      </w:r>
    </w:p>
    <w:p w14:paraId="0A784AED" w14:textId="5F09732E" w:rsidR="00227DB6" w:rsidRPr="0012555B" w:rsidRDefault="00227DB6" w:rsidP="0012555B">
      <w:pPr>
        <w:pStyle w:val="Listenabsatz"/>
        <w:numPr>
          <w:ilvl w:val="0"/>
          <w:numId w:val="26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r w:rsidRPr="0012555B">
        <w:rPr>
          <w:rFonts w:cs="Arial"/>
          <w:color w:val="0070C0"/>
          <w:szCs w:val="22"/>
        </w:rPr>
        <w:t>Wegweiser durch die Berufslehre</w:t>
      </w:r>
      <w:r w:rsidRPr="0012555B">
        <w:rPr>
          <w:rFonts w:cs="Arial"/>
          <w:szCs w:val="22"/>
        </w:rPr>
        <w:t xml:space="preserve"> (Broschüre gratis, auch </w:t>
      </w:r>
      <w:hyperlink r:id="rId12" w:history="1">
        <w:r w:rsidRPr="00D20EE8">
          <w:rPr>
            <w:rStyle w:val="Hyperlink"/>
            <w:rFonts w:cs="Arial"/>
            <w:szCs w:val="22"/>
          </w:rPr>
          <w:t>Download</w:t>
        </w:r>
      </w:hyperlink>
      <w:r w:rsidRPr="0012555B">
        <w:rPr>
          <w:rFonts w:cs="Arial"/>
          <w:szCs w:val="22"/>
        </w:rPr>
        <w:t xml:space="preserve"> möglich)</w:t>
      </w:r>
    </w:p>
    <w:p w14:paraId="43DF2EEE" w14:textId="70306FC5" w:rsidR="00227DB6" w:rsidRPr="0012555B" w:rsidRDefault="00227DB6" w:rsidP="0012555B">
      <w:pPr>
        <w:pStyle w:val="Listenabsatz"/>
        <w:numPr>
          <w:ilvl w:val="0"/>
          <w:numId w:val="26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r w:rsidRPr="0012555B">
        <w:rPr>
          <w:rFonts w:cs="Arial"/>
          <w:color w:val="0070C0"/>
          <w:szCs w:val="22"/>
        </w:rPr>
        <w:t>WAH</w:t>
      </w:r>
      <w:r w:rsidR="00D20EE8">
        <w:rPr>
          <w:rFonts w:cs="Arial"/>
          <w:color w:val="0070C0"/>
          <w:szCs w:val="22"/>
        </w:rPr>
        <w:t>-Buch</w:t>
      </w:r>
    </w:p>
    <w:p w14:paraId="0DF20B22" w14:textId="6E37AE6B" w:rsidR="00227DB6" w:rsidRPr="0012555B" w:rsidRDefault="00227DB6" w:rsidP="0012555B">
      <w:pPr>
        <w:pStyle w:val="Listenabsatz"/>
        <w:numPr>
          <w:ilvl w:val="0"/>
          <w:numId w:val="30"/>
        </w:numPr>
        <w:tabs>
          <w:tab w:val="clear" w:pos="5103"/>
        </w:tabs>
        <w:spacing w:after="0"/>
        <w:ind w:left="851" w:right="32" w:hanging="491"/>
        <w:rPr>
          <w:rFonts w:cs="Arial"/>
          <w:szCs w:val="22"/>
        </w:rPr>
      </w:pPr>
      <w:r w:rsidRPr="0012555B">
        <w:rPr>
          <w:rFonts w:cs="Arial"/>
          <w:szCs w:val="22"/>
        </w:rPr>
        <w:t>Kapitel 2 (S. 26</w:t>
      </w:r>
      <w:r w:rsidR="0012555B" w:rsidRPr="0012555B">
        <w:rPr>
          <w:rFonts w:cs="Arial"/>
          <w:szCs w:val="22"/>
        </w:rPr>
        <w:t>-</w:t>
      </w:r>
      <w:r w:rsidRPr="0012555B">
        <w:rPr>
          <w:rFonts w:cs="Arial"/>
          <w:szCs w:val="22"/>
        </w:rPr>
        <w:t xml:space="preserve">27), Rechte und Pflichten im Lehrvertrag </w:t>
      </w:r>
    </w:p>
    <w:p w14:paraId="18454170" w14:textId="77777777" w:rsidR="0037389B" w:rsidRPr="003103AD" w:rsidRDefault="0037389B" w:rsidP="003103AD">
      <w:pPr>
        <w:tabs>
          <w:tab w:val="clear" w:pos="5103"/>
        </w:tabs>
        <w:spacing w:after="0"/>
        <w:ind w:right="32"/>
        <w:rPr>
          <w:rFonts w:cs="Arial"/>
          <w:szCs w:val="22"/>
        </w:rPr>
      </w:pPr>
    </w:p>
    <w:p w14:paraId="19A1DD43" w14:textId="77777777" w:rsidR="00227DB6" w:rsidRPr="0012555B" w:rsidRDefault="00227DB6" w:rsidP="0012555B">
      <w:pPr>
        <w:spacing w:after="0"/>
        <w:ind w:right="32"/>
        <w:rPr>
          <w:rFonts w:cs="Arial"/>
          <w:b/>
          <w:bCs/>
          <w:szCs w:val="22"/>
        </w:rPr>
      </w:pPr>
      <w:r w:rsidRPr="0012555B">
        <w:rPr>
          <w:rFonts w:cs="Arial"/>
          <w:b/>
          <w:bCs/>
          <w:szCs w:val="22"/>
        </w:rPr>
        <w:t>Entscheidungsprozesse</w:t>
      </w:r>
    </w:p>
    <w:p w14:paraId="71B218DF" w14:textId="77777777" w:rsidR="00227DB6" w:rsidRPr="0012555B" w:rsidRDefault="00227DB6" w:rsidP="0012555B">
      <w:pPr>
        <w:pStyle w:val="Listenabsatz"/>
        <w:numPr>
          <w:ilvl w:val="0"/>
          <w:numId w:val="27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r w:rsidRPr="0012555B">
        <w:rPr>
          <w:rFonts w:cs="Arial"/>
          <w:color w:val="0070C0"/>
          <w:szCs w:val="22"/>
        </w:rPr>
        <w:t>Wegweiser zur Berufswahl</w:t>
      </w:r>
    </w:p>
    <w:p w14:paraId="5871126E" w14:textId="3AF74F76" w:rsidR="00227DB6" w:rsidRPr="0012555B" w:rsidRDefault="00227DB6" w:rsidP="0012555B">
      <w:pPr>
        <w:pStyle w:val="Listenabsatz"/>
        <w:numPr>
          <w:ilvl w:val="0"/>
          <w:numId w:val="28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Berufe und Ausbildungen erkunden (S. 87</w:t>
      </w:r>
      <w:r w:rsidR="0012555B" w:rsidRPr="0012555B">
        <w:rPr>
          <w:rFonts w:cs="Arial"/>
          <w:szCs w:val="22"/>
        </w:rPr>
        <w:t>-</w:t>
      </w:r>
      <w:r w:rsidRPr="0012555B">
        <w:rPr>
          <w:rFonts w:cs="Arial"/>
          <w:szCs w:val="22"/>
        </w:rPr>
        <w:t>98)</w:t>
      </w:r>
    </w:p>
    <w:p w14:paraId="04DCE3B3" w14:textId="77777777" w:rsidR="00227DB6" w:rsidRPr="0012555B" w:rsidRDefault="00227DB6" w:rsidP="0012555B">
      <w:pPr>
        <w:pStyle w:val="Listenabsatz"/>
        <w:numPr>
          <w:ilvl w:val="0"/>
          <w:numId w:val="26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r w:rsidRPr="0012555B">
        <w:rPr>
          <w:rFonts w:cs="Arial"/>
          <w:color w:val="0070C0"/>
          <w:szCs w:val="22"/>
        </w:rPr>
        <w:t>Berufswahltagebuch</w:t>
      </w:r>
    </w:p>
    <w:p w14:paraId="2918066C" w14:textId="77777777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Fünf Schritte zur Berufsfindung (Poster im Praxisheft, S. 8)</w:t>
      </w:r>
    </w:p>
    <w:p w14:paraId="19BB2026" w14:textId="77777777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Das Bildungssystem (Poster im Praxisheft, S. 9)</w:t>
      </w:r>
    </w:p>
    <w:p w14:paraId="3ACD0D26" w14:textId="77777777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 xml:space="preserve">Umgang mit Absagen, Arbeitsheft S. 108/109 </w:t>
      </w:r>
    </w:p>
    <w:p w14:paraId="677E3F3F" w14:textId="77777777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Berufswahl-Check, Arbeitsheft S. 96/97</w:t>
      </w:r>
    </w:p>
    <w:p w14:paraId="714D48EC" w14:textId="77777777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Arbeitsheft S. 94/95, AB 26</w:t>
      </w:r>
    </w:p>
    <w:p w14:paraId="3CF37B4C" w14:textId="77777777" w:rsidR="00227DB6" w:rsidRPr="0012555B" w:rsidRDefault="00227DB6" w:rsidP="0012555B">
      <w:pPr>
        <w:pStyle w:val="Listenabsatz"/>
        <w:numPr>
          <w:ilvl w:val="0"/>
          <w:numId w:val="26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proofErr w:type="spellStart"/>
      <w:r w:rsidRPr="0012555B">
        <w:rPr>
          <w:rFonts w:cs="Arial"/>
          <w:color w:val="0070C0"/>
          <w:szCs w:val="22"/>
        </w:rPr>
        <w:t>starkeSeiten</w:t>
      </w:r>
      <w:proofErr w:type="spellEnd"/>
      <w:r w:rsidRPr="0012555B">
        <w:rPr>
          <w:rFonts w:cs="Arial"/>
          <w:color w:val="0070C0"/>
          <w:szCs w:val="22"/>
        </w:rPr>
        <w:t>, Berufsorientierung 1 - 3</w:t>
      </w:r>
    </w:p>
    <w:p w14:paraId="63CDEC4C" w14:textId="77777777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Zukunft planen, Kapitel 10</w:t>
      </w:r>
    </w:p>
    <w:p w14:paraId="6DEF09B5" w14:textId="77777777" w:rsidR="00227DB6" w:rsidRPr="0012555B" w:rsidRDefault="00227DB6" w:rsidP="0012555B">
      <w:pPr>
        <w:spacing w:after="0"/>
        <w:ind w:right="32"/>
        <w:rPr>
          <w:rFonts w:cs="Arial"/>
          <w:b/>
          <w:bCs/>
          <w:szCs w:val="22"/>
        </w:rPr>
      </w:pPr>
    </w:p>
    <w:p w14:paraId="06544664" w14:textId="77777777" w:rsidR="00227DB6" w:rsidRPr="0012555B" w:rsidRDefault="00227DB6" w:rsidP="0012555B">
      <w:pPr>
        <w:spacing w:after="0"/>
        <w:ind w:right="32"/>
        <w:rPr>
          <w:rFonts w:cs="Arial"/>
          <w:b/>
          <w:bCs/>
          <w:szCs w:val="22"/>
        </w:rPr>
      </w:pPr>
      <w:r w:rsidRPr="0012555B">
        <w:rPr>
          <w:rFonts w:cs="Arial"/>
          <w:b/>
          <w:bCs/>
          <w:szCs w:val="22"/>
        </w:rPr>
        <w:t>Planung, Umsetzung und Dokumentation</w:t>
      </w:r>
    </w:p>
    <w:p w14:paraId="6A1D1183" w14:textId="77777777" w:rsidR="00227DB6" w:rsidRPr="0012555B" w:rsidRDefault="00227DB6" w:rsidP="0012555B">
      <w:pPr>
        <w:pStyle w:val="Listenabsatz"/>
        <w:numPr>
          <w:ilvl w:val="0"/>
          <w:numId w:val="27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r w:rsidRPr="0012555B">
        <w:rPr>
          <w:rFonts w:cs="Arial"/>
          <w:color w:val="0070C0"/>
          <w:szCs w:val="22"/>
        </w:rPr>
        <w:t>Wegweiser zur Berufswahl</w:t>
      </w:r>
    </w:p>
    <w:p w14:paraId="7835CEB7" w14:textId="1833A608" w:rsidR="00227DB6" w:rsidRPr="0012555B" w:rsidRDefault="00227DB6" w:rsidP="0012555B">
      <w:pPr>
        <w:pStyle w:val="Listenabsatz"/>
        <w:numPr>
          <w:ilvl w:val="0"/>
          <w:numId w:val="28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Deine Bewerbung (S. 99</w:t>
      </w:r>
      <w:r w:rsidR="0012555B" w:rsidRPr="0012555B">
        <w:rPr>
          <w:rFonts w:cs="Arial"/>
          <w:szCs w:val="22"/>
        </w:rPr>
        <w:t>-</w:t>
      </w:r>
      <w:r w:rsidRPr="0012555B">
        <w:rPr>
          <w:rFonts w:cs="Arial"/>
          <w:szCs w:val="22"/>
        </w:rPr>
        <w:t>112)</w:t>
      </w:r>
    </w:p>
    <w:p w14:paraId="4348338C" w14:textId="77777777" w:rsidR="00227DB6" w:rsidRPr="0012555B" w:rsidRDefault="00227DB6" w:rsidP="0012555B">
      <w:pPr>
        <w:pStyle w:val="Listenabsatz"/>
        <w:numPr>
          <w:ilvl w:val="0"/>
          <w:numId w:val="26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r w:rsidRPr="0012555B">
        <w:rPr>
          <w:rFonts w:cs="Arial"/>
          <w:color w:val="0070C0"/>
          <w:szCs w:val="22"/>
        </w:rPr>
        <w:t>Berufswahltagebuch</w:t>
      </w:r>
    </w:p>
    <w:p w14:paraId="43EE5F72" w14:textId="7B5905EB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Arbeitsheft S. 100</w:t>
      </w:r>
      <w:r w:rsidR="0012555B" w:rsidRPr="0012555B">
        <w:rPr>
          <w:rFonts w:cs="Arial"/>
          <w:szCs w:val="22"/>
        </w:rPr>
        <w:t>-</w:t>
      </w:r>
      <w:r w:rsidRPr="0012555B">
        <w:rPr>
          <w:rFonts w:cs="Arial"/>
          <w:szCs w:val="22"/>
        </w:rPr>
        <w:t>105</w:t>
      </w:r>
    </w:p>
    <w:p w14:paraId="2AD06D3C" w14:textId="77777777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Arbeitsheft S. 110/111, AB 27</w:t>
      </w:r>
    </w:p>
    <w:p w14:paraId="18FB61F4" w14:textId="77777777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Arbeitsheft S. 106/107, AB 28</w:t>
      </w:r>
    </w:p>
    <w:p w14:paraId="7EE9883B" w14:textId="77777777" w:rsidR="00227DB6" w:rsidRPr="0012555B" w:rsidRDefault="00227DB6" w:rsidP="0012555B">
      <w:pPr>
        <w:pStyle w:val="Listenabsatz"/>
        <w:numPr>
          <w:ilvl w:val="0"/>
          <w:numId w:val="26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r w:rsidRPr="0012555B">
        <w:rPr>
          <w:rFonts w:cs="Arial"/>
          <w:color w:val="0070C0"/>
          <w:szCs w:val="22"/>
        </w:rPr>
        <w:t xml:space="preserve">Meine Berufswahl und ich (Arbeitsheft </w:t>
      </w:r>
      <w:proofErr w:type="spellStart"/>
      <w:r w:rsidRPr="0012555B">
        <w:rPr>
          <w:rFonts w:cs="Arial"/>
          <w:color w:val="0070C0"/>
          <w:szCs w:val="22"/>
        </w:rPr>
        <w:t>HfH</w:t>
      </w:r>
      <w:proofErr w:type="spellEnd"/>
      <w:r w:rsidRPr="0012555B">
        <w:rPr>
          <w:rFonts w:cs="Arial"/>
          <w:color w:val="0070C0"/>
          <w:szCs w:val="22"/>
        </w:rPr>
        <w:t>)</w:t>
      </w:r>
    </w:p>
    <w:p w14:paraId="601C4148" w14:textId="77777777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>Das ist meine Bewerbung, S. 80 - 99</w:t>
      </w:r>
    </w:p>
    <w:p w14:paraId="37015F1E" w14:textId="77777777" w:rsidR="00227DB6" w:rsidRPr="0012555B" w:rsidRDefault="00227DB6" w:rsidP="0012555B">
      <w:pPr>
        <w:spacing w:after="0"/>
        <w:ind w:right="32"/>
        <w:rPr>
          <w:rFonts w:cs="Arial"/>
          <w:b/>
          <w:bCs/>
          <w:szCs w:val="22"/>
        </w:rPr>
      </w:pPr>
    </w:p>
    <w:p w14:paraId="4AAAD452" w14:textId="77777777" w:rsidR="00227DB6" w:rsidRPr="0012555B" w:rsidRDefault="00227DB6" w:rsidP="0012555B">
      <w:pPr>
        <w:spacing w:after="0"/>
        <w:ind w:right="32"/>
        <w:rPr>
          <w:rFonts w:cs="Arial"/>
          <w:b/>
          <w:bCs/>
          <w:szCs w:val="22"/>
        </w:rPr>
      </w:pPr>
      <w:r w:rsidRPr="0012555B">
        <w:rPr>
          <w:rFonts w:cs="Arial"/>
          <w:b/>
          <w:bCs/>
          <w:szCs w:val="22"/>
        </w:rPr>
        <w:t>Umgang mit Schwierigkeiten</w:t>
      </w:r>
    </w:p>
    <w:p w14:paraId="16A02023" w14:textId="77777777" w:rsidR="00227DB6" w:rsidRPr="0012555B" w:rsidRDefault="00227DB6" w:rsidP="0012555B">
      <w:pPr>
        <w:pStyle w:val="Listenabsatz"/>
        <w:numPr>
          <w:ilvl w:val="0"/>
          <w:numId w:val="26"/>
        </w:numPr>
        <w:tabs>
          <w:tab w:val="clear" w:pos="5103"/>
        </w:tabs>
        <w:spacing w:after="0"/>
        <w:ind w:right="32"/>
        <w:rPr>
          <w:rFonts w:cs="Arial"/>
          <w:color w:val="0070C0"/>
          <w:szCs w:val="22"/>
        </w:rPr>
      </w:pPr>
      <w:r w:rsidRPr="0012555B">
        <w:rPr>
          <w:rFonts w:cs="Arial"/>
          <w:color w:val="0070C0"/>
          <w:szCs w:val="22"/>
        </w:rPr>
        <w:t>Berufswahltagebuch</w:t>
      </w:r>
    </w:p>
    <w:p w14:paraId="17FDAA18" w14:textId="77777777" w:rsidR="00227DB6" w:rsidRPr="0012555B" w:rsidRDefault="00227DB6" w:rsidP="0012555B">
      <w:pPr>
        <w:pStyle w:val="Listenabsatz"/>
        <w:numPr>
          <w:ilvl w:val="1"/>
          <w:numId w:val="26"/>
        </w:numPr>
        <w:tabs>
          <w:tab w:val="clear" w:pos="5103"/>
        </w:tabs>
        <w:spacing w:after="0"/>
        <w:ind w:left="851" w:right="32" w:hanging="425"/>
        <w:rPr>
          <w:rFonts w:cs="Arial"/>
          <w:szCs w:val="22"/>
        </w:rPr>
      </w:pPr>
      <w:r w:rsidRPr="0012555B">
        <w:rPr>
          <w:rFonts w:cs="Arial"/>
          <w:szCs w:val="22"/>
        </w:rPr>
        <w:t xml:space="preserve">Umgang mit Absagen, Arbeitsheft S. 108/109 </w:t>
      </w:r>
    </w:p>
    <w:p w14:paraId="4F838F15" w14:textId="77777777" w:rsidR="002977A1" w:rsidRPr="0012555B" w:rsidRDefault="002977A1" w:rsidP="00227DB6">
      <w:pPr>
        <w:tabs>
          <w:tab w:val="clear" w:pos="5103"/>
        </w:tabs>
        <w:spacing w:after="0"/>
        <w:rPr>
          <w:rFonts w:cs="Arial"/>
          <w:szCs w:val="22"/>
        </w:rPr>
      </w:pPr>
    </w:p>
    <w:sectPr w:rsidR="002977A1" w:rsidRPr="0012555B" w:rsidSect="00D20EE8">
      <w:footerReference w:type="default" r:id="rId13"/>
      <w:pgSz w:w="11900" w:h="16820" w:code="9"/>
      <w:pgMar w:top="1560" w:right="944" w:bottom="1080" w:left="1118" w:header="397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ABE26" w14:textId="77777777" w:rsidR="0075359D" w:rsidRDefault="0075359D" w:rsidP="00CE1DA8">
      <w:r>
        <w:separator/>
      </w:r>
    </w:p>
  </w:endnote>
  <w:endnote w:type="continuationSeparator" w:id="0">
    <w:p w14:paraId="04BFC59B" w14:textId="77777777" w:rsidR="0075359D" w:rsidRDefault="0075359D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861350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8F77E0C" w14:textId="19CEC3A5" w:rsidR="002F6BEF" w:rsidRPr="003E26DD" w:rsidRDefault="00D20EE8" w:rsidP="00D20EE8">
        <w:pPr>
          <w:pStyle w:val="Fuzeile"/>
          <w:jc w:val="right"/>
          <w:rPr>
            <w:sz w:val="18"/>
            <w:szCs w:val="18"/>
          </w:rPr>
        </w:pPr>
        <w:r w:rsidRPr="00D20EE8">
          <w:rPr>
            <w:sz w:val="18"/>
            <w:szCs w:val="18"/>
          </w:rPr>
          <w:fldChar w:fldCharType="begin"/>
        </w:r>
        <w:r w:rsidRPr="00D20EE8">
          <w:rPr>
            <w:sz w:val="18"/>
            <w:szCs w:val="18"/>
          </w:rPr>
          <w:instrText>PAGE   \* MERGEFORMAT</w:instrText>
        </w:r>
        <w:r w:rsidRPr="00D20EE8">
          <w:rPr>
            <w:sz w:val="18"/>
            <w:szCs w:val="18"/>
          </w:rPr>
          <w:fldChar w:fldCharType="separate"/>
        </w:r>
        <w:r w:rsidRPr="00D20EE8">
          <w:rPr>
            <w:sz w:val="18"/>
            <w:szCs w:val="18"/>
            <w:lang w:val="de-DE"/>
          </w:rPr>
          <w:t>2</w:t>
        </w:r>
        <w:r w:rsidRPr="00D20EE8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2417B" w14:textId="73B6776A" w:rsidR="003E26DD" w:rsidRPr="00D20EE8" w:rsidRDefault="003E26DD" w:rsidP="00D20EE8">
    <w:pPr>
      <w:pStyle w:val="Fuzeile"/>
      <w:tabs>
        <w:tab w:val="clear" w:pos="4320"/>
        <w:tab w:val="clear" w:pos="8640"/>
        <w:tab w:val="left" w:pos="3108"/>
        <w:tab w:val="left" w:pos="14034"/>
      </w:tabs>
      <w:ind w:hanging="709"/>
      <w:rPr>
        <w:sz w:val="18"/>
        <w:szCs w:val="18"/>
      </w:rPr>
    </w:pPr>
    <w:r w:rsidRPr="003E26DD">
      <w:rPr>
        <w:rFonts w:cs="Arial"/>
        <w:sz w:val="18"/>
        <w:szCs w:val="18"/>
      </w:rPr>
      <w:t>Dies ist ein unverbindlicher Vorschlag. Eine vollständige Auflistung der Inhalte kann im Lehrplan mit Stoffinhalten, Themen und Treffpunkten eingesehen werden.</w:t>
    </w:r>
    <w:r w:rsidR="00D20EE8">
      <w:rPr>
        <w:rFonts w:cs="Arial"/>
        <w:sz w:val="18"/>
        <w:szCs w:val="18"/>
      </w:rPr>
      <w:t xml:space="preserve"> </w:t>
    </w:r>
    <w:r w:rsidR="00D20EE8">
      <w:rPr>
        <w:rFonts w:cs="Arial"/>
        <w:sz w:val="18"/>
        <w:szCs w:val="18"/>
      </w:rPr>
      <w:tab/>
    </w:r>
    <w:r w:rsidR="00D20EE8" w:rsidRPr="00D20EE8">
      <w:rPr>
        <w:rFonts w:cs="Arial"/>
        <w:sz w:val="18"/>
        <w:szCs w:val="18"/>
      </w:rPr>
      <w:fldChar w:fldCharType="begin"/>
    </w:r>
    <w:r w:rsidR="00D20EE8" w:rsidRPr="00D20EE8">
      <w:rPr>
        <w:rFonts w:cs="Arial"/>
        <w:sz w:val="18"/>
        <w:szCs w:val="18"/>
      </w:rPr>
      <w:instrText>PAGE   \* MERGEFORMAT</w:instrText>
    </w:r>
    <w:r w:rsidR="00D20EE8" w:rsidRPr="00D20EE8">
      <w:rPr>
        <w:rFonts w:cs="Arial"/>
        <w:sz w:val="18"/>
        <w:szCs w:val="18"/>
      </w:rPr>
      <w:fldChar w:fldCharType="separate"/>
    </w:r>
    <w:r w:rsidR="00D20EE8" w:rsidRPr="00D20EE8">
      <w:rPr>
        <w:rFonts w:cs="Arial"/>
        <w:sz w:val="18"/>
        <w:szCs w:val="18"/>
        <w:lang w:val="de-DE"/>
      </w:rPr>
      <w:t>1</w:t>
    </w:r>
    <w:r w:rsidR="00D20EE8" w:rsidRPr="00D20EE8">
      <w:rPr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7787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729D65E" w14:textId="3E46C216" w:rsidR="003E26DD" w:rsidRPr="003E26DD" w:rsidRDefault="00D20EE8" w:rsidP="00D20EE8">
        <w:pPr>
          <w:pStyle w:val="Fuzeile"/>
          <w:jc w:val="right"/>
          <w:rPr>
            <w:sz w:val="18"/>
            <w:szCs w:val="18"/>
          </w:rPr>
        </w:pPr>
        <w:r w:rsidRPr="00D20EE8">
          <w:rPr>
            <w:sz w:val="18"/>
            <w:szCs w:val="18"/>
          </w:rPr>
          <w:fldChar w:fldCharType="begin"/>
        </w:r>
        <w:r w:rsidRPr="00D20EE8">
          <w:rPr>
            <w:sz w:val="18"/>
            <w:szCs w:val="18"/>
          </w:rPr>
          <w:instrText>PAGE   \* MERGEFORMAT</w:instrText>
        </w:r>
        <w:r w:rsidRPr="00D20EE8">
          <w:rPr>
            <w:sz w:val="18"/>
            <w:szCs w:val="18"/>
          </w:rPr>
          <w:fldChar w:fldCharType="separate"/>
        </w:r>
        <w:r w:rsidRPr="00D20EE8">
          <w:rPr>
            <w:sz w:val="18"/>
            <w:szCs w:val="18"/>
            <w:lang w:val="de-DE"/>
          </w:rPr>
          <w:t>2</w:t>
        </w:r>
        <w:r w:rsidRPr="00D20EE8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FDEA8" w14:textId="77777777" w:rsidR="0075359D" w:rsidRDefault="0075359D" w:rsidP="00CE1DA8">
      <w:r>
        <w:separator/>
      </w:r>
    </w:p>
  </w:footnote>
  <w:footnote w:type="continuationSeparator" w:id="0">
    <w:p w14:paraId="3C76B391" w14:textId="77777777" w:rsidR="0075359D" w:rsidRDefault="0075359D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90462" w14:textId="77777777" w:rsidR="007D4887" w:rsidRDefault="00D8772A" w:rsidP="007D4887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0AFBB389" wp14:editId="7E1F3B78">
          <wp:simplePos x="0" y="0"/>
          <wp:positionH relativeFrom="rightMargin">
            <wp:posOffset>-3799205</wp:posOffset>
          </wp:positionH>
          <wp:positionV relativeFrom="page">
            <wp:posOffset>252095</wp:posOffset>
          </wp:positionV>
          <wp:extent cx="3959860" cy="863600"/>
          <wp:effectExtent l="0" t="0" r="254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986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4A16" w14:textId="174316CD" w:rsidR="00461077" w:rsidRDefault="00461077" w:rsidP="00461077">
    <w:pPr>
      <w:spacing w:after="0"/>
      <w:ind w:left="-567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 xml:space="preserve">Exemplarische </w:t>
    </w:r>
    <w:r w:rsidRPr="005B2E75">
      <w:rPr>
        <w:rFonts w:cs="Arial"/>
        <w:b/>
        <w:sz w:val="28"/>
        <w:szCs w:val="28"/>
      </w:rPr>
      <w:t>Jahres</w:t>
    </w:r>
    <w:r>
      <w:rPr>
        <w:rFonts w:cs="Arial"/>
        <w:b/>
        <w:sz w:val="28"/>
        <w:szCs w:val="28"/>
      </w:rPr>
      <w:t>planung Berufliche Orientierung</w:t>
    </w:r>
    <w:r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03CE7651" wp14:editId="33F6CAE5">
          <wp:simplePos x="0" y="0"/>
          <wp:positionH relativeFrom="rightMargin">
            <wp:posOffset>-3783330</wp:posOffset>
          </wp:positionH>
          <wp:positionV relativeFrom="page">
            <wp:posOffset>252095</wp:posOffset>
          </wp:positionV>
          <wp:extent cx="3959860" cy="863600"/>
          <wp:effectExtent l="0" t="0" r="254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986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9E0A92" w14:textId="3FCDAAB1" w:rsidR="00CD549D" w:rsidRPr="00461077" w:rsidRDefault="00461077" w:rsidP="00461077">
    <w:pPr>
      <w:spacing w:after="0"/>
      <w:ind w:left="-567"/>
      <w:rPr>
        <w:rFonts w:cs="Arial"/>
        <w:b/>
        <w:sz w:val="28"/>
        <w:szCs w:val="28"/>
      </w:rPr>
    </w:pPr>
    <w:r w:rsidRPr="005B2E75">
      <w:rPr>
        <w:rFonts w:cs="Arial"/>
        <w:b/>
        <w:sz w:val="28"/>
        <w:szCs w:val="28"/>
      </w:rPr>
      <w:t>2. Klasse</w:t>
    </w:r>
    <w:r>
      <w:rPr>
        <w:rFonts w:cs="Arial"/>
        <w:b/>
        <w:sz w:val="28"/>
        <w:szCs w:val="28"/>
      </w:rPr>
      <w:t xml:space="preserve"> </w:t>
    </w:r>
    <w:r w:rsidRPr="005B2E75">
      <w:rPr>
        <w:rFonts w:cs="Arial"/>
        <w:b/>
        <w:sz w:val="28"/>
        <w:szCs w:val="28"/>
      </w:rPr>
      <w:t>Sekundarschule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5911"/>
    <w:multiLevelType w:val="multilevel"/>
    <w:tmpl w:val="9C5E4BCE"/>
    <w:styleLink w:val="Listenummeriertalt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2666D7"/>
    <w:multiLevelType w:val="multilevel"/>
    <w:tmpl w:val="4A74BD5C"/>
    <w:styleLink w:val="ParlamentsdiensteProtokoll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567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D25174"/>
    <w:multiLevelType w:val="multilevel"/>
    <w:tmpl w:val="DCB4AA56"/>
    <w:styleLink w:val="Listeunnummeriertneu"/>
    <w:lvl w:ilvl="0">
      <w:start w:val="1"/>
      <w:numFmt w:val="bullet"/>
      <w:pStyle w:val="Listeunnummerier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43414"/>
    <w:multiLevelType w:val="multilevel"/>
    <w:tmpl w:val="154C82CE"/>
    <w:styleLink w:val="InhaltsverzeichnisNummern"/>
    <w:lvl w:ilvl="0">
      <w:start w:val="1"/>
      <w:numFmt w:val="decimal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C07540"/>
    <w:multiLevelType w:val="hybridMultilevel"/>
    <w:tmpl w:val="2E2E2726"/>
    <w:lvl w:ilvl="0" w:tplc="69869B20">
      <w:start w:val="1"/>
      <w:numFmt w:val="bullet"/>
      <w:lvlText w:val="F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A8184E48">
      <w:start w:val="1"/>
      <w:numFmt w:val="bullet"/>
      <w:lvlText w:val="$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27256"/>
    <w:multiLevelType w:val="multilevel"/>
    <w:tmpl w:val="0409001F"/>
    <w:styleLink w:val="AktennotizTraktanden"/>
    <w:lvl w:ilvl="0">
      <w:start w:val="1"/>
      <w:numFmt w:val="decimal"/>
      <w:pStyle w:val="Traktandenlist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751837"/>
    <w:multiLevelType w:val="multilevel"/>
    <w:tmpl w:val="D6C858FE"/>
    <w:lvl w:ilvl="0">
      <w:start w:val="1"/>
      <w:numFmt w:val="bulle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25522"/>
    <w:multiLevelType w:val="multilevel"/>
    <w:tmpl w:val="4A74BD5C"/>
    <w:numStyleLink w:val="ParlamentsdiensteProtokoll"/>
  </w:abstractNum>
  <w:abstractNum w:abstractNumId="9" w15:restartNumberingAfterBreak="0">
    <w:nsid w:val="391636AE"/>
    <w:multiLevelType w:val="multilevel"/>
    <w:tmpl w:val="6EE48576"/>
    <w:lvl w:ilvl="0">
      <w:start w:val="1"/>
      <w:numFmt w:val="decimal"/>
      <w:pStyle w:val="GesetzesnderungAbsatz"/>
      <w:lvlText w:val="%1"/>
      <w:lvlJc w:val="left"/>
      <w:pPr>
        <w:ind w:left="170" w:hanging="170"/>
      </w:pPr>
      <w:rPr>
        <w:rFonts w:ascii="Arial" w:hAnsi="Arial" w:cs="Times New Roman" w:hint="default"/>
        <w:sz w:val="2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AB366F"/>
    <w:multiLevelType w:val="hybridMultilevel"/>
    <w:tmpl w:val="0958EA1A"/>
    <w:lvl w:ilvl="0" w:tplc="874E55EA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A33B9"/>
    <w:multiLevelType w:val="hybridMultilevel"/>
    <w:tmpl w:val="3334DC88"/>
    <w:lvl w:ilvl="0" w:tplc="F93E8316">
      <w:start w:val="1"/>
      <w:numFmt w:val="bullet"/>
      <w:lvlText w:val="F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A8184E48">
      <w:start w:val="1"/>
      <w:numFmt w:val="bullet"/>
      <w:lvlText w:val="$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9748F9"/>
    <w:multiLevelType w:val="hybridMultilevel"/>
    <w:tmpl w:val="7F6CB6C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79D0DBF"/>
    <w:multiLevelType w:val="hybridMultilevel"/>
    <w:tmpl w:val="0AD4C406"/>
    <w:lvl w:ilvl="0" w:tplc="A8184E48">
      <w:start w:val="1"/>
      <w:numFmt w:val="bullet"/>
      <w:lvlText w:val="$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567E4"/>
    <w:multiLevelType w:val="multilevel"/>
    <w:tmpl w:val="0409001F"/>
    <w:numStyleLink w:val="AktennotizTraktanden"/>
  </w:abstractNum>
  <w:abstractNum w:abstractNumId="16" w15:restartNumberingAfterBreak="0">
    <w:nsid w:val="4BC32B14"/>
    <w:multiLevelType w:val="hybridMultilevel"/>
    <w:tmpl w:val="C024D340"/>
    <w:lvl w:ilvl="0" w:tplc="A8184E48">
      <w:start w:val="1"/>
      <w:numFmt w:val="bullet"/>
      <w:lvlText w:val="$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F431C"/>
    <w:multiLevelType w:val="multilevel"/>
    <w:tmpl w:val="2BA0E2F6"/>
    <w:lvl w:ilvl="0">
      <w:start w:val="1"/>
      <w:numFmt w:val="decimal"/>
      <w:lvlText w:val="%1."/>
      <w:lvlJc w:val="left"/>
      <w:pPr>
        <w:ind w:left="1647" w:hanging="567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647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800"/>
        </w:tabs>
        <w:ind w:left="1647" w:hanging="567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tabs>
          <w:tab w:val="num" w:pos="2157"/>
        </w:tabs>
        <w:ind w:left="1134" w:hanging="567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pStyle w:val="berschrift6"/>
      <w:lvlText w:val="%6.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8" w15:restartNumberingAfterBreak="0">
    <w:nsid w:val="50CF6317"/>
    <w:multiLevelType w:val="hybridMultilevel"/>
    <w:tmpl w:val="BBE823B2"/>
    <w:lvl w:ilvl="0" w:tplc="493608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36CB5"/>
    <w:multiLevelType w:val="hybridMultilevel"/>
    <w:tmpl w:val="65F4D98E"/>
    <w:lvl w:ilvl="0" w:tplc="A8184E48">
      <w:start w:val="1"/>
      <w:numFmt w:val="bullet"/>
      <w:lvlText w:val="$"/>
      <w:lvlJc w:val="left"/>
      <w:pPr>
        <w:ind w:left="10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12E5232"/>
    <w:multiLevelType w:val="hybridMultilevel"/>
    <w:tmpl w:val="67B4D722"/>
    <w:lvl w:ilvl="0" w:tplc="16645500">
      <w:start w:val="1"/>
      <w:numFmt w:val="bullet"/>
      <w:pStyle w:val="Beilagen"/>
      <w:lvlText w:val="–"/>
      <w:lvlJc w:val="left"/>
      <w:pPr>
        <w:ind w:left="567" w:hanging="567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42DF3"/>
    <w:multiLevelType w:val="hybridMultilevel"/>
    <w:tmpl w:val="B9C2E0CE"/>
    <w:lvl w:ilvl="0" w:tplc="F434224C">
      <w:start w:val="1"/>
      <w:numFmt w:val="decimal"/>
      <w:pStyle w:val="Listenummeriert"/>
      <w:lvlText w:val="%1."/>
      <w:lvlJc w:val="left"/>
      <w:pPr>
        <w:ind w:left="1276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20"/>
  </w:num>
  <w:num w:numId="4">
    <w:abstractNumId w:val="5"/>
  </w:num>
  <w:num w:numId="5">
    <w:abstractNumId w:val="18"/>
  </w:num>
  <w:num w:numId="6">
    <w:abstractNumId w:val="13"/>
  </w:num>
  <w:num w:numId="7">
    <w:abstractNumId w:val="21"/>
  </w:num>
  <w:num w:numId="8">
    <w:abstractNumId w:val="10"/>
  </w:num>
  <w:num w:numId="9">
    <w:abstractNumId w:val="6"/>
  </w:num>
  <w:num w:numId="10">
    <w:abstractNumId w:val="2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23"/>
  </w:num>
  <w:num w:numId="15">
    <w:abstractNumId w:val="0"/>
  </w:num>
  <w:num w:numId="16">
    <w:abstractNumId w:val="7"/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8"/>
  </w:num>
  <w:num w:numId="22">
    <w:abstractNumId w:val="17"/>
  </w:num>
  <w:num w:numId="23">
    <w:abstractNumId w:val="17"/>
  </w:num>
  <w:num w:numId="24">
    <w:abstractNumId w:val="17"/>
  </w:num>
  <w:num w:numId="25">
    <w:abstractNumId w:val="12"/>
  </w:num>
  <w:num w:numId="26">
    <w:abstractNumId w:val="4"/>
  </w:num>
  <w:num w:numId="27">
    <w:abstractNumId w:val="11"/>
  </w:num>
  <w:num w:numId="28">
    <w:abstractNumId w:val="19"/>
  </w:num>
  <w:num w:numId="29">
    <w:abstractNumId w:val="1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75"/>
    <w:rsid w:val="00007047"/>
    <w:rsid w:val="000100A0"/>
    <w:rsid w:val="0003708B"/>
    <w:rsid w:val="00051EE5"/>
    <w:rsid w:val="0005403C"/>
    <w:rsid w:val="00070DF5"/>
    <w:rsid w:val="00082238"/>
    <w:rsid w:val="00086363"/>
    <w:rsid w:val="000D533A"/>
    <w:rsid w:val="0010061A"/>
    <w:rsid w:val="0012555B"/>
    <w:rsid w:val="001506A8"/>
    <w:rsid w:val="00153DEE"/>
    <w:rsid w:val="001671FA"/>
    <w:rsid w:val="001677AF"/>
    <w:rsid w:val="00174E06"/>
    <w:rsid w:val="0018517E"/>
    <w:rsid w:val="00191D80"/>
    <w:rsid w:val="00194791"/>
    <w:rsid w:val="001B354B"/>
    <w:rsid w:val="001C66A3"/>
    <w:rsid w:val="001D73C6"/>
    <w:rsid w:val="001F72CE"/>
    <w:rsid w:val="0021003D"/>
    <w:rsid w:val="002136A2"/>
    <w:rsid w:val="0021474E"/>
    <w:rsid w:val="002242C4"/>
    <w:rsid w:val="00227DB6"/>
    <w:rsid w:val="002658D5"/>
    <w:rsid w:val="002977A1"/>
    <w:rsid w:val="002A1D12"/>
    <w:rsid w:val="002D032F"/>
    <w:rsid w:val="002E70D5"/>
    <w:rsid w:val="002F6BEF"/>
    <w:rsid w:val="00303457"/>
    <w:rsid w:val="00304AB2"/>
    <w:rsid w:val="003103AD"/>
    <w:rsid w:val="003135EB"/>
    <w:rsid w:val="003448B9"/>
    <w:rsid w:val="00346F7F"/>
    <w:rsid w:val="003476E6"/>
    <w:rsid w:val="003506BC"/>
    <w:rsid w:val="00367C52"/>
    <w:rsid w:val="0037389B"/>
    <w:rsid w:val="003814C8"/>
    <w:rsid w:val="003973A2"/>
    <w:rsid w:val="003A1F23"/>
    <w:rsid w:val="003A69A0"/>
    <w:rsid w:val="003B4667"/>
    <w:rsid w:val="003C001B"/>
    <w:rsid w:val="003C10D1"/>
    <w:rsid w:val="003D2239"/>
    <w:rsid w:val="003D2971"/>
    <w:rsid w:val="003E26DD"/>
    <w:rsid w:val="003E4BF2"/>
    <w:rsid w:val="0042708A"/>
    <w:rsid w:val="004375F2"/>
    <w:rsid w:val="00461077"/>
    <w:rsid w:val="0049356A"/>
    <w:rsid w:val="0049536B"/>
    <w:rsid w:val="004A03D0"/>
    <w:rsid w:val="004B5617"/>
    <w:rsid w:val="004D44B7"/>
    <w:rsid w:val="004F6221"/>
    <w:rsid w:val="004F6CF7"/>
    <w:rsid w:val="005037D5"/>
    <w:rsid w:val="00514444"/>
    <w:rsid w:val="00520A67"/>
    <w:rsid w:val="00524EB5"/>
    <w:rsid w:val="00527D83"/>
    <w:rsid w:val="00537E6D"/>
    <w:rsid w:val="005466EF"/>
    <w:rsid w:val="00576DD0"/>
    <w:rsid w:val="00590F09"/>
    <w:rsid w:val="00594E5E"/>
    <w:rsid w:val="005967DB"/>
    <w:rsid w:val="005A46F6"/>
    <w:rsid w:val="005B2E75"/>
    <w:rsid w:val="005C07FD"/>
    <w:rsid w:val="005F2A13"/>
    <w:rsid w:val="00605604"/>
    <w:rsid w:val="0061712E"/>
    <w:rsid w:val="006172D4"/>
    <w:rsid w:val="00635C42"/>
    <w:rsid w:val="006508B8"/>
    <w:rsid w:val="006531B7"/>
    <w:rsid w:val="00682C08"/>
    <w:rsid w:val="006858BA"/>
    <w:rsid w:val="006964F6"/>
    <w:rsid w:val="006C093D"/>
    <w:rsid w:val="006C1AD4"/>
    <w:rsid w:val="006D7264"/>
    <w:rsid w:val="006F5B6F"/>
    <w:rsid w:val="00715248"/>
    <w:rsid w:val="00723246"/>
    <w:rsid w:val="0075359D"/>
    <w:rsid w:val="007566AD"/>
    <w:rsid w:val="0077790C"/>
    <w:rsid w:val="00777F9A"/>
    <w:rsid w:val="00784FD7"/>
    <w:rsid w:val="00792E4D"/>
    <w:rsid w:val="0079320D"/>
    <w:rsid w:val="007C4023"/>
    <w:rsid w:val="007D4887"/>
    <w:rsid w:val="007E707C"/>
    <w:rsid w:val="007F2C63"/>
    <w:rsid w:val="00811C2C"/>
    <w:rsid w:val="00816A12"/>
    <w:rsid w:val="0082090D"/>
    <w:rsid w:val="00834719"/>
    <w:rsid w:val="00843650"/>
    <w:rsid w:val="008447EC"/>
    <w:rsid w:val="008463C7"/>
    <w:rsid w:val="00850045"/>
    <w:rsid w:val="008534C5"/>
    <w:rsid w:val="0088213F"/>
    <w:rsid w:val="008B130F"/>
    <w:rsid w:val="008B4C51"/>
    <w:rsid w:val="008C1D00"/>
    <w:rsid w:val="008C469A"/>
    <w:rsid w:val="00902EDC"/>
    <w:rsid w:val="00903170"/>
    <w:rsid w:val="0090406E"/>
    <w:rsid w:val="00911ED0"/>
    <w:rsid w:val="009163A6"/>
    <w:rsid w:val="00925B8F"/>
    <w:rsid w:val="009432F3"/>
    <w:rsid w:val="009529DA"/>
    <w:rsid w:val="00954F79"/>
    <w:rsid w:val="00960A42"/>
    <w:rsid w:val="00981EFD"/>
    <w:rsid w:val="009854F4"/>
    <w:rsid w:val="00990021"/>
    <w:rsid w:val="00992C06"/>
    <w:rsid w:val="009C1E75"/>
    <w:rsid w:val="009E1BD8"/>
    <w:rsid w:val="009F02D0"/>
    <w:rsid w:val="00A06C9B"/>
    <w:rsid w:val="00A12F06"/>
    <w:rsid w:val="00A1685A"/>
    <w:rsid w:val="00A256C7"/>
    <w:rsid w:val="00A27828"/>
    <w:rsid w:val="00A33EB2"/>
    <w:rsid w:val="00A45E37"/>
    <w:rsid w:val="00A83A82"/>
    <w:rsid w:val="00A90CE6"/>
    <w:rsid w:val="00A93141"/>
    <w:rsid w:val="00AB1276"/>
    <w:rsid w:val="00AE3A6F"/>
    <w:rsid w:val="00AE7D5E"/>
    <w:rsid w:val="00AF6FBE"/>
    <w:rsid w:val="00B079D5"/>
    <w:rsid w:val="00B117E2"/>
    <w:rsid w:val="00B563A3"/>
    <w:rsid w:val="00B64020"/>
    <w:rsid w:val="00B77C7C"/>
    <w:rsid w:val="00B80740"/>
    <w:rsid w:val="00B91B01"/>
    <w:rsid w:val="00B949DF"/>
    <w:rsid w:val="00BB6A38"/>
    <w:rsid w:val="00BB737A"/>
    <w:rsid w:val="00BC0F53"/>
    <w:rsid w:val="00BE2A3C"/>
    <w:rsid w:val="00BE309D"/>
    <w:rsid w:val="00BF46EE"/>
    <w:rsid w:val="00C17B35"/>
    <w:rsid w:val="00C23383"/>
    <w:rsid w:val="00C43815"/>
    <w:rsid w:val="00C46A02"/>
    <w:rsid w:val="00C65412"/>
    <w:rsid w:val="00C961B9"/>
    <w:rsid w:val="00CB3E1D"/>
    <w:rsid w:val="00CC04FD"/>
    <w:rsid w:val="00CC4474"/>
    <w:rsid w:val="00CC7A97"/>
    <w:rsid w:val="00CD1C3C"/>
    <w:rsid w:val="00CD294D"/>
    <w:rsid w:val="00CD549D"/>
    <w:rsid w:val="00CE1DA8"/>
    <w:rsid w:val="00CE4C44"/>
    <w:rsid w:val="00CF3110"/>
    <w:rsid w:val="00D110C9"/>
    <w:rsid w:val="00D20EE8"/>
    <w:rsid w:val="00D650BA"/>
    <w:rsid w:val="00D8772A"/>
    <w:rsid w:val="00D94C23"/>
    <w:rsid w:val="00D9533D"/>
    <w:rsid w:val="00D96736"/>
    <w:rsid w:val="00D97BE7"/>
    <w:rsid w:val="00DA68EA"/>
    <w:rsid w:val="00DC7535"/>
    <w:rsid w:val="00DF03A6"/>
    <w:rsid w:val="00E0589D"/>
    <w:rsid w:val="00E2044D"/>
    <w:rsid w:val="00E22917"/>
    <w:rsid w:val="00E256DB"/>
    <w:rsid w:val="00E472C2"/>
    <w:rsid w:val="00E666CA"/>
    <w:rsid w:val="00E74334"/>
    <w:rsid w:val="00E83249"/>
    <w:rsid w:val="00E91105"/>
    <w:rsid w:val="00E97332"/>
    <w:rsid w:val="00EB5369"/>
    <w:rsid w:val="00F03C10"/>
    <w:rsid w:val="00F2101D"/>
    <w:rsid w:val="00F311EF"/>
    <w:rsid w:val="00F33018"/>
    <w:rsid w:val="00F46138"/>
    <w:rsid w:val="00F6145C"/>
    <w:rsid w:val="00F774B6"/>
    <w:rsid w:val="00F96206"/>
    <w:rsid w:val="00F97EFA"/>
    <w:rsid w:val="00FB3C6F"/>
    <w:rsid w:val="00FD43BA"/>
    <w:rsid w:val="00FF37E7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4FE7B8E"/>
  <w14:defaultImageDpi w14:val="300"/>
  <w15:docId w15:val="{2FFCF7F8-8483-4150-AD4F-5A44D368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72A"/>
    <w:pPr>
      <w:tabs>
        <w:tab w:val="left" w:pos="5103"/>
      </w:tabs>
      <w:spacing w:after="220"/>
    </w:pPr>
    <w:rPr>
      <w:rFonts w:ascii="Arial" w:hAnsi="Arial"/>
      <w:sz w:val="22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F03C10"/>
    <w:pPr>
      <w:keepNext/>
      <w:numPr>
        <w:numId w:val="21"/>
      </w:numPr>
      <w:spacing w:before="220" w:after="110"/>
      <w:outlineLvl w:val="0"/>
    </w:pPr>
    <w:rPr>
      <w:b/>
    </w:rPr>
  </w:style>
  <w:style w:type="paragraph" w:styleId="berschrift2">
    <w:name w:val="heading 2"/>
    <w:basedOn w:val="berschrift1"/>
    <w:next w:val="Traktandum"/>
    <w:link w:val="berschrift2Zchn"/>
    <w:unhideWhenUsed/>
    <w:qFormat/>
    <w:rsid w:val="00F03C10"/>
    <w:pPr>
      <w:numPr>
        <w:ilvl w:val="1"/>
      </w:numPr>
      <w:outlineLvl w:val="1"/>
    </w:pPr>
  </w:style>
  <w:style w:type="paragraph" w:styleId="berschrift3">
    <w:name w:val="heading 3"/>
    <w:basedOn w:val="berschrift1"/>
    <w:next w:val="Traktandum"/>
    <w:link w:val="berschrift3Zchn"/>
    <w:unhideWhenUsed/>
    <w:qFormat/>
    <w:rsid w:val="00F03C10"/>
    <w:pPr>
      <w:keepLines/>
      <w:numPr>
        <w:ilvl w:val="2"/>
      </w:numPr>
      <w:spacing w:before="200"/>
      <w:outlineLvl w:val="2"/>
    </w:pPr>
    <w:rPr>
      <w:rFonts w:eastAsiaTheme="majorEastAsia" w:cstheme="majorBidi"/>
      <w:b w:val="0"/>
      <w:bCs/>
      <w:i/>
    </w:rPr>
  </w:style>
  <w:style w:type="paragraph" w:styleId="berschrift4">
    <w:name w:val="heading 4"/>
    <w:basedOn w:val="berschrift3"/>
    <w:next w:val="Standard"/>
    <w:link w:val="berschrift4Zchn"/>
    <w:semiHidden/>
    <w:qFormat/>
    <w:rsid w:val="00F03C10"/>
    <w:pPr>
      <w:numPr>
        <w:ilvl w:val="3"/>
        <w:numId w:val="24"/>
      </w:numPr>
      <w:outlineLvl w:val="3"/>
    </w:pPr>
    <w:rPr>
      <w:bCs w:val="0"/>
      <w:i w:val="0"/>
      <w:iCs/>
    </w:rPr>
  </w:style>
  <w:style w:type="paragraph" w:styleId="berschrift5">
    <w:name w:val="heading 5"/>
    <w:basedOn w:val="berschrift4"/>
    <w:next w:val="Standard"/>
    <w:link w:val="berschrift5Zchn"/>
    <w:semiHidden/>
    <w:qFormat/>
    <w:rsid w:val="00F03C10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semiHidden/>
    <w:qFormat/>
    <w:rsid w:val="00F03C10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semiHidden/>
    <w:qFormat/>
    <w:rsid w:val="00F03C10"/>
    <w:pPr>
      <w:tabs>
        <w:tab w:val="clear" w:pos="5103"/>
      </w:tabs>
      <w:spacing w:before="240" w:after="60" w:line="264" w:lineRule="auto"/>
      <w:outlineLvl w:val="6"/>
    </w:pPr>
    <w:rPr>
      <w:rFonts w:eastAsia="Times New Roman" w:cs="Times New Roman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qFormat/>
    <w:rsid w:val="00F03C10"/>
    <w:pPr>
      <w:tabs>
        <w:tab w:val="clear" w:pos="5103"/>
      </w:tabs>
      <w:spacing w:before="240" w:after="60" w:line="264" w:lineRule="auto"/>
      <w:outlineLvl w:val="7"/>
    </w:pPr>
    <w:rPr>
      <w:rFonts w:eastAsia="Times New Roman" w:cs="Times New Roman"/>
      <w:i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qFormat/>
    <w:rsid w:val="00F03C10"/>
    <w:pPr>
      <w:tabs>
        <w:tab w:val="clear" w:pos="5103"/>
      </w:tabs>
      <w:spacing w:before="240" w:after="60" w:line="264" w:lineRule="auto"/>
      <w:outlineLvl w:val="8"/>
    </w:pPr>
    <w:rPr>
      <w:rFonts w:eastAsia="Times New Roman" w:cs="Times New Roman"/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F03C10"/>
    <w:pPr>
      <w:tabs>
        <w:tab w:val="clear" w:pos="5103"/>
        <w:tab w:val="center" w:pos="4320"/>
        <w:tab w:val="right" w:pos="8640"/>
      </w:tabs>
    </w:pPr>
  </w:style>
  <w:style w:type="paragraph" w:customStyle="1" w:styleId="Absender">
    <w:name w:val="Absender"/>
    <w:basedOn w:val="Standard"/>
    <w:semiHidden/>
    <w:qFormat/>
    <w:rsid w:val="00F03C10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semiHidden/>
    <w:unhideWhenUsed/>
    <w:qFormat/>
    <w:rsid w:val="00F03C10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unhideWhenUsed/>
    <w:qFormat/>
    <w:rsid w:val="00F03C10"/>
    <w:pPr>
      <w:tabs>
        <w:tab w:val="clear" w:pos="5103"/>
        <w:tab w:val="center" w:pos="4820"/>
        <w:tab w:val="right" w:pos="9639"/>
      </w:tabs>
      <w:spacing w:after="0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semiHidden/>
    <w:rsid w:val="00D8772A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rsid w:val="00F03C10"/>
    <w:pPr>
      <w:tabs>
        <w:tab w:val="clear" w:pos="5103"/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3C10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F03C1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3C10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qFormat/>
    <w:rsid w:val="00F03C10"/>
    <w:pPr>
      <w:ind w:left="720"/>
      <w:contextualSpacing/>
    </w:pPr>
  </w:style>
  <w:style w:type="paragraph" w:customStyle="1" w:styleId="Listeunnummeriert">
    <w:name w:val="Liste unnummeriert"/>
    <w:basedOn w:val="Standard"/>
    <w:uiPriority w:val="1"/>
    <w:qFormat/>
    <w:rsid w:val="00F03C10"/>
    <w:pPr>
      <w:numPr>
        <w:numId w:val="17"/>
      </w:numPr>
    </w:pPr>
    <w:rPr>
      <w:noProof/>
    </w:rPr>
  </w:style>
  <w:style w:type="paragraph" w:customStyle="1" w:styleId="Listenummeriert">
    <w:name w:val="Liste nummeriert"/>
    <w:basedOn w:val="Standard"/>
    <w:uiPriority w:val="4"/>
    <w:qFormat/>
    <w:rsid w:val="00F03C10"/>
    <w:pPr>
      <w:numPr>
        <w:numId w:val="14"/>
      </w:numPr>
    </w:pPr>
  </w:style>
  <w:style w:type="character" w:customStyle="1" w:styleId="berschrift1Zchn">
    <w:name w:val="Überschrift 1 Zchn"/>
    <w:basedOn w:val="Absatz-Standardschriftart"/>
    <w:link w:val="berschrift1"/>
    <w:rsid w:val="00F03C10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F03C10"/>
    <w:rPr>
      <w:rFonts w:ascii="Arial" w:hAnsi="Arial"/>
      <w:b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F03C10"/>
    <w:rPr>
      <w:b/>
      <w:sz w:val="28"/>
    </w:rPr>
  </w:style>
  <w:style w:type="character" w:customStyle="1" w:styleId="TitelZchn">
    <w:name w:val="Titel Zchn"/>
    <w:basedOn w:val="Absatz-Standardschriftart"/>
    <w:link w:val="Titel"/>
    <w:uiPriority w:val="10"/>
    <w:rsid w:val="00F03C10"/>
    <w:rPr>
      <w:rFonts w:ascii="Arial" w:hAnsi="Arial"/>
      <w:b/>
      <w:sz w:val="28"/>
      <w:lang w:val="de-CH"/>
    </w:rPr>
  </w:style>
  <w:style w:type="paragraph" w:customStyle="1" w:styleId="Beilagen">
    <w:name w:val="Beilagen"/>
    <w:basedOn w:val="Listenabsatz"/>
    <w:qFormat/>
    <w:rsid w:val="00F03C10"/>
    <w:pPr>
      <w:numPr>
        <w:numId w:val="10"/>
      </w:numPr>
    </w:pPr>
  </w:style>
  <w:style w:type="character" w:styleId="Platzhaltertext">
    <w:name w:val="Placeholder Text"/>
    <w:basedOn w:val="Absatz-Standardschriftart"/>
    <w:uiPriority w:val="99"/>
    <w:semiHidden/>
    <w:rsid w:val="00F03C10"/>
    <w:rPr>
      <w:color w:val="808080"/>
    </w:rPr>
  </w:style>
  <w:style w:type="paragraph" w:customStyle="1" w:styleId="Tabelle">
    <w:name w:val="Tabelle"/>
    <w:basedOn w:val="Standard"/>
    <w:qFormat/>
    <w:rsid w:val="00F03C10"/>
    <w:pPr>
      <w:tabs>
        <w:tab w:val="clear" w:pos="5103"/>
      </w:tabs>
      <w:spacing w:after="0"/>
    </w:pPr>
    <w:rPr>
      <w:sz w:val="16"/>
    </w:rPr>
  </w:style>
  <w:style w:type="table" w:customStyle="1" w:styleId="TabellenCDBL">
    <w:name w:val="Tabellen CD BL"/>
    <w:basedOn w:val="NormaleTabelle"/>
    <w:uiPriority w:val="99"/>
    <w:rsid w:val="00F03C10"/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b/>
      </w:rPr>
      <w:tblPr/>
      <w:tcPr>
        <w:tcBorders>
          <w:bottom w:val="single" w:sz="8" w:space="0" w:color="auto"/>
        </w:tcBorders>
      </w:tcPr>
    </w:tblStylePr>
  </w:style>
  <w:style w:type="paragraph" w:customStyle="1" w:styleId="Bildlegende">
    <w:name w:val="Bildlegende"/>
    <w:basedOn w:val="Standard"/>
    <w:qFormat/>
    <w:rsid w:val="00F03C10"/>
    <w:pPr>
      <w:tabs>
        <w:tab w:val="clear" w:pos="5103"/>
      </w:tabs>
      <w:spacing w:before="80" w:after="0"/>
    </w:pPr>
    <w:rPr>
      <w:sz w:val="16"/>
    </w:rPr>
  </w:style>
  <w:style w:type="numbering" w:customStyle="1" w:styleId="AktennotizTraktanden">
    <w:name w:val="Aktennotiz Traktanden"/>
    <w:uiPriority w:val="99"/>
    <w:rsid w:val="00F03C10"/>
    <w:pPr>
      <w:numPr>
        <w:numId w:val="9"/>
      </w:numPr>
    </w:pPr>
  </w:style>
  <w:style w:type="paragraph" w:customStyle="1" w:styleId="Beschluss1">
    <w:name w:val="Beschluss 1."/>
    <w:basedOn w:val="Standard"/>
    <w:rsid w:val="00F03C10"/>
    <w:pPr>
      <w:tabs>
        <w:tab w:val="clear" w:pos="5103"/>
        <w:tab w:val="left" w:pos="567"/>
      </w:tabs>
      <w:spacing w:after="0" w:line="264" w:lineRule="auto"/>
      <w:ind w:left="1021" w:hanging="1021"/>
    </w:pPr>
    <w:rPr>
      <w:rFonts w:eastAsia="Times New Roman" w:cs="Times New Roman"/>
      <w:szCs w:val="20"/>
      <w:lang w:eastAsia="de-CH"/>
    </w:rPr>
  </w:style>
  <w:style w:type="paragraph" w:styleId="Funotentext">
    <w:name w:val="footnote text"/>
    <w:basedOn w:val="Standard"/>
    <w:link w:val="FunotentextZchn"/>
    <w:uiPriority w:val="99"/>
    <w:rsid w:val="00F03C10"/>
    <w:pPr>
      <w:spacing w:after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03C10"/>
    <w:rPr>
      <w:rFonts w:ascii="Arial" w:hAnsi="Arial"/>
      <w:sz w:val="16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rsid w:val="00F03C10"/>
    <w:rPr>
      <w:vertAlign w:val="superscript"/>
    </w:rPr>
  </w:style>
  <w:style w:type="paragraph" w:customStyle="1" w:styleId="Geschftsnummer">
    <w:name w:val="Geschäftsnummer"/>
    <w:basedOn w:val="Standard"/>
    <w:qFormat/>
    <w:rsid w:val="00F03C10"/>
    <w:pPr>
      <w:tabs>
        <w:tab w:val="clear" w:pos="5103"/>
      </w:tabs>
      <w:jc w:val="right"/>
    </w:pPr>
    <w:rPr>
      <w:rFonts w:cs="Arial"/>
      <w:b/>
      <w:sz w:val="28"/>
      <w:szCs w:val="28"/>
    </w:rPr>
  </w:style>
  <w:style w:type="paragraph" w:customStyle="1" w:styleId="GesetzesnderungAbsatz">
    <w:name w:val="Gesetzesänderung Absatz"/>
    <w:basedOn w:val="Listenabsatz"/>
    <w:qFormat/>
    <w:rsid w:val="00F03C10"/>
    <w:pPr>
      <w:numPr>
        <w:numId w:val="11"/>
      </w:numPr>
    </w:pPr>
  </w:style>
  <w:style w:type="character" w:styleId="Hyperlink">
    <w:name w:val="Hyperlink"/>
    <w:uiPriority w:val="99"/>
    <w:rsid w:val="00F03C10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qFormat/>
    <w:rsid w:val="00F03C10"/>
    <w:pPr>
      <w:tabs>
        <w:tab w:val="clear" w:pos="5103"/>
        <w:tab w:val="left" w:pos="1276"/>
        <w:tab w:val="right" w:pos="9639"/>
      </w:tabs>
      <w:spacing w:after="0" w:line="264" w:lineRule="auto"/>
      <w:ind w:left="1276" w:right="425" w:hanging="992"/>
    </w:pPr>
    <w:rPr>
      <w:rFonts w:eastAsia="Times New Roman" w:cs="Times New Roman"/>
      <w:szCs w:val="20"/>
      <w:lang w:eastAsia="de-DE"/>
    </w:rPr>
  </w:style>
  <w:style w:type="paragraph" w:customStyle="1" w:styleId="Inhaltsverzeichnis">
    <w:name w:val="Inhaltsverzeichnis"/>
    <w:basedOn w:val="Verzeichnis2"/>
    <w:qFormat/>
    <w:rsid w:val="00F03C10"/>
    <w:rPr>
      <w:noProof/>
    </w:rPr>
  </w:style>
  <w:style w:type="numbering" w:customStyle="1" w:styleId="InhaltsverzeichnisNummern">
    <w:name w:val="Inhaltsverzeichnis Nummern"/>
    <w:uiPriority w:val="99"/>
    <w:rsid w:val="00F03C10"/>
    <w:pPr>
      <w:numPr>
        <w:numId w:val="1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F03C10"/>
    <w:pPr>
      <w:keepLines/>
      <w:numPr>
        <w:numId w:val="0"/>
      </w:numPr>
      <w:tabs>
        <w:tab w:val="clear" w:pos="5103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97C9C9" w:themeColor="accent1" w:themeShade="BF"/>
      <w:sz w:val="28"/>
      <w:szCs w:val="28"/>
      <w:lang w:eastAsia="de-CH"/>
    </w:rPr>
  </w:style>
  <w:style w:type="paragraph" w:styleId="KeinLeerraum">
    <w:name w:val="No Spacing"/>
    <w:uiPriority w:val="1"/>
    <w:qFormat/>
    <w:rsid w:val="00F03C10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rsid w:val="00F03C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3C10"/>
    <w:rPr>
      <w:rFonts w:ascii="Arial" w:hAnsi="Arial"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rsid w:val="00F03C10"/>
    <w:rPr>
      <w:sz w:val="16"/>
      <w:szCs w:val="16"/>
    </w:rPr>
  </w:style>
  <w:style w:type="numbering" w:customStyle="1" w:styleId="Listenummeriertalt">
    <w:name w:val="Liste nummeriert alt"/>
    <w:uiPriority w:val="99"/>
    <w:rsid w:val="00F03C10"/>
    <w:pPr>
      <w:numPr>
        <w:numId w:val="15"/>
      </w:numPr>
    </w:pPr>
  </w:style>
  <w:style w:type="numbering" w:customStyle="1" w:styleId="Listeunnummeriertneu">
    <w:name w:val="Liste unnummeriert neu"/>
    <w:uiPriority w:val="99"/>
    <w:rsid w:val="00F03C10"/>
    <w:pPr>
      <w:numPr>
        <w:numId w:val="17"/>
      </w:numPr>
    </w:pPr>
  </w:style>
  <w:style w:type="paragraph" w:customStyle="1" w:styleId="Nummerierungrmisch">
    <w:name w:val="Nummerierung römisch"/>
    <w:basedOn w:val="Standard"/>
    <w:qFormat/>
    <w:rsid w:val="00F03C10"/>
    <w:pPr>
      <w:spacing w:before="220" w:after="0"/>
    </w:pPr>
  </w:style>
  <w:style w:type="numbering" w:customStyle="1" w:styleId="ParlamentsdiensteProtokoll">
    <w:name w:val="Parlamentsdienste Protokoll"/>
    <w:uiPriority w:val="99"/>
    <w:rsid w:val="00F03C10"/>
    <w:pPr>
      <w:numPr>
        <w:numId w:val="18"/>
      </w:numPr>
    </w:pPr>
  </w:style>
  <w:style w:type="character" w:styleId="Seitenzahl">
    <w:name w:val="page number"/>
    <w:basedOn w:val="Absatz-Standardschriftart"/>
    <w:semiHidden/>
    <w:rsid w:val="00F03C10"/>
  </w:style>
  <w:style w:type="paragraph" w:customStyle="1" w:styleId="Sitzungsdetails">
    <w:name w:val="Sitzungsdetails"/>
    <w:basedOn w:val="Standard"/>
    <w:semiHidden/>
    <w:qFormat/>
    <w:rsid w:val="00F03C10"/>
    <w:pPr>
      <w:ind w:left="1418" w:hanging="1418"/>
    </w:pPr>
    <w:rPr>
      <w:lang w:val="en-US"/>
    </w:rPr>
  </w:style>
  <w:style w:type="table" w:styleId="Tabellenraster">
    <w:name w:val="Table Grid"/>
    <w:basedOn w:val="NormaleTabelle"/>
    <w:uiPriority w:val="59"/>
    <w:rsid w:val="00F0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ktandenliste">
    <w:name w:val="Traktandenliste"/>
    <w:basedOn w:val="Standard"/>
    <w:semiHidden/>
    <w:qFormat/>
    <w:rsid w:val="00F03C10"/>
    <w:pPr>
      <w:numPr>
        <w:numId w:val="19"/>
      </w:numPr>
      <w:spacing w:before="110"/>
    </w:pPr>
  </w:style>
  <w:style w:type="paragraph" w:customStyle="1" w:styleId="Traktandum">
    <w:name w:val="Traktandum"/>
    <w:basedOn w:val="Standard"/>
    <w:semiHidden/>
    <w:qFormat/>
    <w:rsid w:val="00F03C10"/>
    <w:pPr>
      <w:ind w:left="567"/>
    </w:pPr>
  </w:style>
  <w:style w:type="paragraph" w:customStyle="1" w:styleId="Trennlinie">
    <w:name w:val="Trennlinie"/>
    <w:basedOn w:val="Standard"/>
    <w:semiHidden/>
    <w:qFormat/>
    <w:rsid w:val="00F03C10"/>
    <w:pPr>
      <w:pBdr>
        <w:bottom w:val="single" w:sz="4" w:space="1" w:color="auto"/>
      </w:pBdr>
    </w:pPr>
    <w:rPr>
      <w:b/>
      <w:bCs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F03C10"/>
    <w:rPr>
      <w:rFonts w:ascii="Arial" w:eastAsiaTheme="majorEastAsia" w:hAnsi="Arial" w:cstheme="majorBidi"/>
      <w:bCs/>
      <w:i/>
      <w:sz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F03C10"/>
    <w:rPr>
      <w:rFonts w:ascii="Arial" w:eastAsiaTheme="majorEastAsia" w:hAnsi="Arial" w:cstheme="majorBidi"/>
      <w:sz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F03C10"/>
    <w:rPr>
      <w:rFonts w:ascii="Arial" w:eastAsia="Times New Roman" w:hAnsi="Arial" w:cs="Times New Roman"/>
      <w:sz w:val="20"/>
      <w:szCs w:val="20"/>
      <w:lang w:val="de-CH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F03C10"/>
    <w:rPr>
      <w:rFonts w:ascii="Arial" w:eastAsia="Times New Roman" w:hAnsi="Arial" w:cs="Times New Roman"/>
      <w:i/>
      <w:sz w:val="20"/>
      <w:szCs w:val="20"/>
      <w:lang w:val="de-CH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F03C10"/>
    <w:rPr>
      <w:rFonts w:ascii="Arial" w:eastAsia="Times New Roman" w:hAnsi="Arial" w:cs="Times New Roman"/>
      <w:i/>
      <w:sz w:val="18"/>
      <w:szCs w:val="20"/>
      <w:lang w:val="de-CH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3C10"/>
    <w:rPr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3C10"/>
    <w:rPr>
      <w:rFonts w:ascii="Arial" w:hAnsi="Arial"/>
      <w:b/>
      <w:sz w:val="22"/>
      <w:lang w:val="de-CH"/>
    </w:rPr>
  </w:style>
  <w:style w:type="paragraph" w:styleId="Verzeichnis1">
    <w:name w:val="toc 1"/>
    <w:basedOn w:val="Standard"/>
    <w:next w:val="Standard"/>
    <w:autoRedefine/>
    <w:uiPriority w:val="39"/>
    <w:qFormat/>
    <w:rsid w:val="00F03C10"/>
    <w:pPr>
      <w:tabs>
        <w:tab w:val="clear" w:pos="5103"/>
        <w:tab w:val="left" w:pos="1276"/>
        <w:tab w:val="right" w:leader="dot" w:pos="9629"/>
      </w:tabs>
      <w:spacing w:after="0" w:line="264" w:lineRule="auto"/>
      <w:ind w:left="1276" w:hanging="1276"/>
    </w:pPr>
    <w:rPr>
      <w:rFonts w:eastAsia="Times New Roman" w:cs="Times New Roman"/>
      <w:szCs w:val="20"/>
      <w:lang w:eastAsia="de-DE"/>
    </w:rPr>
  </w:style>
  <w:style w:type="paragraph" w:styleId="Verzeichnis3">
    <w:name w:val="toc 3"/>
    <w:basedOn w:val="Verzeichnis2"/>
    <w:next w:val="Standard"/>
    <w:autoRedefine/>
    <w:uiPriority w:val="39"/>
    <w:qFormat/>
    <w:rsid w:val="00F03C10"/>
    <w:pPr>
      <w:spacing w:line="276" w:lineRule="auto"/>
      <w:ind w:left="1559"/>
    </w:pPr>
    <w:rPr>
      <w:i/>
      <w:szCs w:val="22"/>
      <w:lang w:eastAsia="de-CH"/>
    </w:rPr>
  </w:style>
  <w:style w:type="paragraph" w:customStyle="1" w:styleId="Zwischentitel">
    <w:name w:val="Zwischentitel"/>
    <w:basedOn w:val="Standard"/>
    <w:qFormat/>
    <w:rsid w:val="00F03C10"/>
    <w:pPr>
      <w:spacing w:after="0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0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0BA"/>
    <w:rPr>
      <w:rFonts w:ascii="Arial" w:hAnsi="Arial"/>
      <w:b/>
      <w:bCs/>
      <w:sz w:val="20"/>
      <w:szCs w:val="20"/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524EB5"/>
    <w:rPr>
      <w:color w:val="00000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6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erufsbildung.ch/de/dokumente/wegweiser-durch-die-berufsleh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214511\AppData\Roaming\Microsoft\Templates\BL\05%20Blanko%20hoch%20EV%20BKSD.dotx" TargetMode="External"/></Relationships>
</file>

<file path=word/theme/theme1.xml><?xml version="1.0" encoding="utf-8"?>
<a:theme xmlns:a="http://schemas.openxmlformats.org/drawingml/2006/main" name="Office Theme">
  <a:themeElements>
    <a:clrScheme name="BL P+S Farben grau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E6F2F2"/>
      </a:accent1>
      <a:accent2>
        <a:srgbClr val="B6BFBF"/>
      </a:accent2>
      <a:accent3>
        <a:srgbClr val="858C8C"/>
      </a:accent3>
      <a:accent4>
        <a:srgbClr val="555959"/>
      </a:accent4>
      <a:accent5>
        <a:srgbClr val="242626"/>
      </a:accent5>
      <a:accent6>
        <a:srgbClr val="808080"/>
      </a:accent6>
      <a:hlink>
        <a:srgbClr val="000000"/>
      </a:hlink>
      <a:folHlink>
        <a:srgbClr val="00000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89979241-8F6C-DC4A-A5B0-590763E2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 Blanko hoch EV BKSD</Template>
  <TotalTime>0</TotalTime>
  <Pages>4</Pages>
  <Words>852</Words>
  <Characters>5373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Exemplarische JP BO</vt:lpstr>
      <vt:lpstr/>
    </vt:vector>
  </TitlesOfParts>
  <Company>Kanton Basel Landschaft</Company>
  <LinksUpToDate>false</LinksUpToDate>
  <CharactersWithSpaces>6213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Exemplarische JP BO</dc:title>
  <dc:creator>Voegeli, Elena BKSD</dc:creator>
  <dc:description>Vorlage erstellt am: 01.09.2017 14:12:14, Version</dc:description>
  <cp:lastModifiedBy>Voegeli, Elena BKSD</cp:lastModifiedBy>
  <cp:revision>3</cp:revision>
  <cp:lastPrinted>2026-02-25T12:06:00Z</cp:lastPrinted>
  <dcterms:created xsi:type="dcterms:W3CDTF">2026-06-10T07:50:00Z</dcterms:created>
  <dcterms:modified xsi:type="dcterms:W3CDTF">2026-06-10T13:08:00Z</dcterms:modified>
</cp:coreProperties>
</file>