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10" w:rsidRPr="007B4F79" w:rsidRDefault="007B4F79">
      <w:pPr>
        <w:tabs>
          <w:tab w:val="clear" w:pos="5103"/>
        </w:tabs>
        <w:rPr>
          <w:szCs w:val="22"/>
        </w:rPr>
      </w:pPr>
      <w:bookmarkStart w:id="0" w:name="_GoBack"/>
      <w:bookmarkEnd w:id="0"/>
      <w:r w:rsidRPr="007B4F79">
        <w:rPr>
          <w:rStyle w:val="Titel1Zchn"/>
          <w:sz w:val="22"/>
          <w:szCs w:val="22"/>
        </w:rPr>
        <w:t>Pflegevertrag</w:t>
      </w:r>
    </w:p>
    <w:p w:rsidR="00CF3110" w:rsidRPr="007B4F79" w:rsidRDefault="00CF3110" w:rsidP="005967DB">
      <w:pPr>
        <w:tabs>
          <w:tab w:val="clear" w:pos="5103"/>
        </w:tabs>
        <w:rPr>
          <w:szCs w:val="22"/>
        </w:rPr>
        <w:sectPr w:rsidR="00CF3110" w:rsidRPr="007B4F79" w:rsidSect="005967DB">
          <w:headerReference w:type="default" r:id="rId8"/>
          <w:footerReference w:type="default" r:id="rId9"/>
          <w:headerReference w:type="first" r:id="rId10"/>
          <w:type w:val="continuous"/>
          <w:pgSz w:w="11900" w:h="16840" w:code="9"/>
          <w:pgMar w:top="1701" w:right="851" w:bottom="851" w:left="1418" w:header="397" w:footer="397" w:gutter="0"/>
          <w:cols w:space="708"/>
          <w:titlePg/>
          <w:docGrid w:linePitch="360"/>
        </w:sectPr>
      </w:pPr>
    </w:p>
    <w:p w:rsidR="00F311EF" w:rsidRPr="007B4F79" w:rsidRDefault="00F311EF" w:rsidP="005967DB">
      <w:pPr>
        <w:tabs>
          <w:tab w:val="clear" w:pos="5103"/>
        </w:tabs>
        <w:rPr>
          <w:szCs w:val="22"/>
        </w:rPr>
      </w:pPr>
    </w:p>
    <w:p w:rsidR="007B4F79" w:rsidRPr="007B4F79" w:rsidRDefault="007B4F79" w:rsidP="007B4F79">
      <w:pPr>
        <w:spacing w:line="240" w:lineRule="atLeast"/>
        <w:rPr>
          <w:rFonts w:cs="Arial"/>
          <w:b/>
          <w:bCs/>
          <w:szCs w:val="22"/>
        </w:rPr>
      </w:pPr>
      <w:r w:rsidRPr="007B4F79">
        <w:rPr>
          <w:rFonts w:cs="Arial"/>
          <w:b/>
          <w:bCs/>
          <w:szCs w:val="22"/>
        </w:rPr>
        <w:t>Für das Kind</w:t>
      </w:r>
    </w:p>
    <w:p w:rsidR="007B4F79" w:rsidRPr="007B4F79" w:rsidRDefault="007B4F79" w:rsidP="007B4F79">
      <w:pPr>
        <w:spacing w:line="240" w:lineRule="atLeast"/>
        <w:rPr>
          <w:rFonts w:cs="Arial"/>
          <w:szCs w:val="22"/>
        </w:rPr>
      </w:pPr>
    </w:p>
    <w:tbl>
      <w:tblPr>
        <w:tblW w:w="9656" w:type="dxa"/>
        <w:tblLayout w:type="fixed"/>
        <w:tblCellMar>
          <w:left w:w="70" w:type="dxa"/>
          <w:right w:w="70" w:type="dxa"/>
        </w:tblCellMar>
        <w:tblLook w:val="0000" w:firstRow="0" w:lastRow="0" w:firstColumn="0" w:lastColumn="0" w:noHBand="0" w:noVBand="0"/>
      </w:tblPr>
      <w:tblGrid>
        <w:gridCol w:w="354"/>
        <w:gridCol w:w="1276"/>
        <w:gridCol w:w="926"/>
        <w:gridCol w:w="142"/>
        <w:gridCol w:w="284"/>
        <w:gridCol w:w="1988"/>
        <w:gridCol w:w="284"/>
        <w:gridCol w:w="276"/>
        <w:gridCol w:w="1843"/>
        <w:gridCol w:w="11"/>
        <w:gridCol w:w="426"/>
        <w:gridCol w:w="1846"/>
      </w:tblGrid>
      <w:tr w:rsidR="007B4F79" w:rsidRPr="007B4F79" w:rsidTr="009C2991">
        <w:tc>
          <w:tcPr>
            <w:tcW w:w="1630"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Name</w:t>
            </w:r>
          </w:p>
        </w:tc>
        <w:tc>
          <w:tcPr>
            <w:tcW w:w="3900" w:type="dxa"/>
            <w:gridSpan w:val="6"/>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
                  <w:enabled/>
                  <w:calcOnExit w:val="0"/>
                  <w:textInput/>
                </w:ffData>
              </w:fldChar>
            </w:r>
            <w:bookmarkStart w:id="1" w:name="Text1"/>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
          </w:p>
        </w:tc>
        <w:tc>
          <w:tcPr>
            <w:tcW w:w="1843"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Vorname</w:t>
            </w:r>
          </w:p>
        </w:tc>
        <w:tc>
          <w:tcPr>
            <w:tcW w:w="2283"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4"/>
                  <w:enabled/>
                  <w:calcOnExit w:val="0"/>
                  <w:textInput/>
                </w:ffData>
              </w:fldChar>
            </w:r>
            <w:bookmarkStart w:id="2" w:name="Text4"/>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
          </w:p>
        </w:tc>
      </w:tr>
      <w:tr w:rsidR="007B4F79" w:rsidRPr="007B4F79" w:rsidTr="009C2991">
        <w:tc>
          <w:tcPr>
            <w:tcW w:w="1630"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Geburtsdatum</w:t>
            </w:r>
          </w:p>
        </w:tc>
        <w:tc>
          <w:tcPr>
            <w:tcW w:w="3900" w:type="dxa"/>
            <w:gridSpan w:val="6"/>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
                  <w:enabled/>
                  <w:calcOnExit w:val="0"/>
                  <w:textInput/>
                </w:ffData>
              </w:fldChar>
            </w:r>
            <w:bookmarkStart w:id="3" w:name="Text2"/>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
          </w:p>
        </w:tc>
        <w:tc>
          <w:tcPr>
            <w:tcW w:w="1843"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Konfession</w:t>
            </w:r>
          </w:p>
        </w:tc>
        <w:tc>
          <w:tcPr>
            <w:tcW w:w="2283"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5"/>
                  <w:enabled/>
                  <w:calcOnExit w:val="0"/>
                  <w:textInput/>
                </w:ffData>
              </w:fldChar>
            </w:r>
            <w:bookmarkStart w:id="4" w:name="Text5"/>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
          </w:p>
        </w:tc>
      </w:tr>
      <w:tr w:rsidR="007B4F79" w:rsidRPr="007B4F79" w:rsidTr="009C2991">
        <w:tc>
          <w:tcPr>
            <w:tcW w:w="1630"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Wohnsitz (ZGB)</w:t>
            </w:r>
          </w:p>
        </w:tc>
        <w:tc>
          <w:tcPr>
            <w:tcW w:w="3900" w:type="dxa"/>
            <w:gridSpan w:val="6"/>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3"/>
                  <w:enabled/>
                  <w:calcOnExit w:val="0"/>
                  <w:textInput/>
                </w:ffData>
              </w:fldChar>
            </w:r>
            <w:bookmarkStart w:id="5" w:name="Text3"/>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5"/>
          </w:p>
        </w:tc>
        <w:tc>
          <w:tcPr>
            <w:tcW w:w="1843"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Nationalität</w:t>
            </w:r>
          </w:p>
        </w:tc>
        <w:tc>
          <w:tcPr>
            <w:tcW w:w="2283"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6"/>
                  <w:enabled/>
                  <w:calcOnExit w:val="0"/>
                  <w:textInput/>
                </w:ffData>
              </w:fldChar>
            </w:r>
            <w:bookmarkStart w:id="6" w:name="Text6"/>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6"/>
          </w:p>
        </w:tc>
      </w:tr>
      <w:tr w:rsidR="007B4F79" w:rsidRPr="007B4F79" w:rsidTr="009C2991">
        <w:tc>
          <w:tcPr>
            <w:tcW w:w="9656" w:type="dxa"/>
            <w:gridSpan w:val="1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9656" w:type="dxa"/>
            <w:gridSpan w:val="1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Die elterliche Sorge des Kindes liegt bei</w:t>
            </w:r>
          </w:p>
        </w:tc>
      </w:tr>
      <w:tr w:rsidR="007B4F79" w:rsidRPr="007B4F79" w:rsidTr="009C2991">
        <w:tc>
          <w:tcPr>
            <w:tcW w:w="35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
                  <w:enabled/>
                  <w:calcOnExit w:val="0"/>
                  <w:checkBox>
                    <w:sizeAuto/>
                    <w:default w:val="0"/>
                    <w:checked w:val="0"/>
                  </w:checkBox>
                </w:ffData>
              </w:fldChar>
            </w:r>
            <w:bookmarkStart w:id="7" w:name="Kontrollkästchen1"/>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7"/>
          </w:p>
        </w:tc>
        <w:tc>
          <w:tcPr>
            <w:tcW w:w="2344"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den Eltern gemeinsam</w:t>
            </w: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2"/>
                  <w:enabled/>
                  <w:calcOnExit w:val="0"/>
                  <w:checkBox>
                    <w:sizeAuto/>
                    <w:default w:val="0"/>
                  </w:checkBox>
                </w:ffData>
              </w:fldChar>
            </w:r>
            <w:bookmarkStart w:id="8" w:name="Kontrollkästchen2"/>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8"/>
          </w:p>
        </w:tc>
        <w:tc>
          <w:tcPr>
            <w:tcW w:w="198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der Mutter</w:t>
            </w: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3"/>
                  <w:enabled/>
                  <w:calcOnExit w:val="0"/>
                  <w:checkBox>
                    <w:sizeAuto/>
                    <w:default w:val="0"/>
                  </w:checkBox>
                </w:ffData>
              </w:fldChar>
            </w:r>
            <w:bookmarkStart w:id="9" w:name="Kontrollkästchen3"/>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9"/>
          </w:p>
        </w:tc>
        <w:tc>
          <w:tcPr>
            <w:tcW w:w="2130"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 xml:space="preserve">dem Vater  </w:t>
            </w:r>
          </w:p>
        </w:tc>
        <w:tc>
          <w:tcPr>
            <w:tcW w:w="426" w:type="dxa"/>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21"/>
                  <w:enabled/>
                  <w:calcOnExit w:val="0"/>
                  <w:checkBox>
                    <w:sizeAuto/>
                    <w:default w:val="0"/>
                  </w:checkBox>
                </w:ffData>
              </w:fldChar>
            </w:r>
            <w:bookmarkStart w:id="10" w:name="Kontrollkästchen21"/>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10"/>
            <w:r w:rsidRPr="007B4F79">
              <w:rPr>
                <w:rFonts w:cs="Arial"/>
                <w:szCs w:val="22"/>
              </w:rPr>
              <w:t xml:space="preserve"> </w:t>
            </w:r>
          </w:p>
        </w:tc>
        <w:tc>
          <w:tcPr>
            <w:tcW w:w="1846" w:type="dxa"/>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Text6"/>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9656" w:type="dxa"/>
            <w:gridSpan w:val="1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9656" w:type="dxa"/>
            <w:gridSpan w:val="12"/>
            <w:shd w:val="clear" w:color="auto" w:fill="auto"/>
            <w:tcMar>
              <w:top w:w="57" w:type="dxa"/>
              <w:left w:w="0" w:type="dxa"/>
              <w:bottom w:w="57" w:type="dxa"/>
              <w:right w:w="0" w:type="dxa"/>
            </w:tcMar>
          </w:tcPr>
          <w:p w:rsidR="007B4F79" w:rsidRPr="007B4F79" w:rsidRDefault="007B4F79" w:rsidP="009C2991">
            <w:pPr>
              <w:rPr>
                <w:rFonts w:cs="Arial"/>
                <w:szCs w:val="22"/>
              </w:rPr>
            </w:pPr>
            <w:r w:rsidRPr="007B4F79">
              <w:rPr>
                <w:rFonts w:cs="Arial"/>
                <w:szCs w:val="22"/>
              </w:rPr>
              <w:t>Die elterliche Obhut liegt bei</w:t>
            </w:r>
          </w:p>
        </w:tc>
      </w:tr>
      <w:tr w:rsidR="007B4F79" w:rsidRPr="007B4F79" w:rsidTr="009C2991">
        <w:tc>
          <w:tcPr>
            <w:tcW w:w="354" w:type="dxa"/>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
                  <w:enabled/>
                  <w:calcOnExit w:val="0"/>
                  <w:checkBox>
                    <w:sizeAuto/>
                    <w:default w:val="0"/>
                    <w:checked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2202" w:type="dxa"/>
            <w:gridSpan w:val="2"/>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den Eltern gemeinsam</w:t>
            </w:r>
          </w:p>
        </w:tc>
        <w:tc>
          <w:tcPr>
            <w:tcW w:w="426" w:type="dxa"/>
            <w:gridSpan w:val="2"/>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1988" w:type="dxa"/>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der Mutter</w:t>
            </w:r>
          </w:p>
        </w:tc>
        <w:tc>
          <w:tcPr>
            <w:tcW w:w="284" w:type="dxa"/>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2130" w:type="dxa"/>
            <w:gridSpan w:val="3"/>
            <w:tcBorders>
              <w:top w:val="single" w:sz="4" w:space="0" w:color="auto"/>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 xml:space="preserve">dem Vater  </w:t>
            </w:r>
          </w:p>
        </w:tc>
        <w:tc>
          <w:tcPr>
            <w:tcW w:w="426" w:type="dxa"/>
            <w:tcBorders>
              <w:top w:val="single" w:sz="4" w:space="0" w:color="auto"/>
            </w:tcBorders>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21"/>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w:t>
            </w:r>
          </w:p>
        </w:tc>
        <w:tc>
          <w:tcPr>
            <w:tcW w:w="1846" w:type="dxa"/>
            <w:tcBorders>
              <w:top w:val="single" w:sz="4" w:space="0" w:color="auto"/>
            </w:tcBorders>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Text6"/>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35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202"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426"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198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130" w:type="dxa"/>
            <w:gridSpan w:val="3"/>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426" w:type="dxa"/>
            <w:shd w:val="clear" w:color="auto" w:fill="auto"/>
          </w:tcPr>
          <w:p w:rsidR="007B4F79" w:rsidRPr="007B4F79" w:rsidRDefault="007B4F79" w:rsidP="009C2991">
            <w:pPr>
              <w:spacing w:line="240" w:lineRule="atLeast"/>
              <w:rPr>
                <w:rFonts w:cs="Arial"/>
                <w:szCs w:val="22"/>
              </w:rPr>
            </w:pPr>
          </w:p>
        </w:tc>
        <w:tc>
          <w:tcPr>
            <w:tcW w:w="1846" w:type="dxa"/>
            <w:shd w:val="clear" w:color="auto" w:fill="auto"/>
          </w:tcPr>
          <w:p w:rsidR="007B4F79" w:rsidRPr="007B4F79" w:rsidRDefault="007B4F79" w:rsidP="009C2991">
            <w:pPr>
              <w:spacing w:line="240" w:lineRule="atLeast"/>
              <w:rPr>
                <w:rFonts w:cs="Arial"/>
                <w:szCs w:val="22"/>
              </w:rPr>
            </w:pPr>
          </w:p>
        </w:tc>
      </w:tr>
      <w:tr w:rsidR="007B4F79" w:rsidRPr="007B4F79" w:rsidTr="009C2991">
        <w:tc>
          <w:tcPr>
            <w:tcW w:w="2556" w:type="dxa"/>
            <w:gridSpan w:val="3"/>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Es besteht gestützt auf Art.</w:t>
            </w:r>
          </w:p>
        </w:tc>
        <w:tc>
          <w:tcPr>
            <w:tcW w:w="426" w:type="dxa"/>
            <w:gridSpan w:val="2"/>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fldChar w:fldCharType="begin">
                <w:ffData>
                  <w:name w:val="Kontrollkästchen21"/>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6674" w:type="dxa"/>
            <w:gridSpan w:val="7"/>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 xml:space="preserve">ZGB folgende Kindesschutzmassnahme: </w:t>
            </w:r>
            <w:r w:rsidRPr="007B4F79">
              <w:rPr>
                <w:rFonts w:cs="Arial"/>
                <w:szCs w:val="22"/>
              </w:rPr>
              <w:fldChar w:fldCharType="begin">
                <w:ffData>
                  <w:name w:val="Text8"/>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rPr>
          <w:trHeight w:val="120"/>
        </w:trPr>
        <w:tc>
          <w:tcPr>
            <w:tcW w:w="9656" w:type="dxa"/>
            <w:gridSpan w:val="12"/>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p>
        </w:tc>
      </w:tr>
    </w:tbl>
    <w:p w:rsidR="007B4F79" w:rsidRPr="007B4F79" w:rsidRDefault="007B4F79" w:rsidP="007B4F79">
      <w:pPr>
        <w:spacing w:line="240" w:lineRule="atLeast"/>
        <w:rPr>
          <w:rFonts w:cs="Arial"/>
          <w:b/>
          <w:bCs/>
          <w:szCs w:val="22"/>
        </w:rPr>
      </w:pPr>
    </w:p>
    <w:p w:rsidR="007B4F79" w:rsidRPr="007B4F79" w:rsidRDefault="007B4F79" w:rsidP="007B4F79">
      <w:pPr>
        <w:spacing w:line="240" w:lineRule="atLeast"/>
        <w:rPr>
          <w:rFonts w:cs="Arial"/>
          <w:b/>
          <w:bCs/>
          <w:szCs w:val="22"/>
        </w:rPr>
      </w:pPr>
      <w:r w:rsidRPr="007B4F79">
        <w:rPr>
          <w:rFonts w:cs="Arial"/>
          <w:b/>
          <w:bCs/>
          <w:szCs w:val="22"/>
        </w:rPr>
        <w:t xml:space="preserve">zwischen den Eltern/der Mutter/dem Vater </w:t>
      </w:r>
      <w:r w:rsidRPr="007B4F79">
        <w:rPr>
          <w:rFonts w:cs="Arial"/>
          <w:szCs w:val="22"/>
        </w:rPr>
        <w:t>(nachfolgend immer Eltern)</w:t>
      </w:r>
    </w:p>
    <w:p w:rsidR="007B4F79" w:rsidRPr="007B4F79" w:rsidRDefault="007B4F79" w:rsidP="007B4F79">
      <w:pPr>
        <w:spacing w:line="240" w:lineRule="atLeast"/>
        <w:rPr>
          <w:rFonts w:cs="Arial"/>
          <w:szCs w:val="22"/>
        </w:rPr>
      </w:pPr>
    </w:p>
    <w:tbl>
      <w:tblPr>
        <w:tblW w:w="9639" w:type="dxa"/>
        <w:tblLayout w:type="fixed"/>
        <w:tblCellMar>
          <w:left w:w="70" w:type="dxa"/>
          <w:right w:w="70" w:type="dxa"/>
        </w:tblCellMar>
        <w:tblLook w:val="0000" w:firstRow="0" w:lastRow="0" w:firstColumn="0" w:lastColumn="0" w:noHBand="0" w:noVBand="0"/>
      </w:tblPr>
      <w:tblGrid>
        <w:gridCol w:w="1559"/>
        <w:gridCol w:w="3120"/>
        <w:gridCol w:w="1558"/>
        <w:gridCol w:w="3402"/>
      </w:tblGrid>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b/>
                <w:bCs/>
                <w:szCs w:val="22"/>
              </w:rPr>
            </w:pPr>
            <w:r w:rsidRPr="007B4F79">
              <w:rPr>
                <w:rFonts w:cs="Arial"/>
                <w:b/>
                <w:bCs/>
                <w:szCs w:val="22"/>
              </w:rPr>
              <w:t>Mutter</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b/>
                <w:bCs/>
                <w:szCs w:val="22"/>
              </w:rPr>
            </w:pPr>
            <w:r w:rsidRPr="007B4F79">
              <w:rPr>
                <w:rFonts w:cs="Arial"/>
                <w:b/>
                <w:bCs/>
                <w:szCs w:val="22"/>
              </w:rPr>
              <w:t>Vater</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Name</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9"/>
                  <w:enabled/>
                  <w:calcOnExit w:val="0"/>
                  <w:textInput/>
                </w:ffData>
              </w:fldChar>
            </w:r>
            <w:bookmarkStart w:id="11" w:name="Text9"/>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1"/>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Name</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4"/>
                  <w:enabled/>
                  <w:calcOnExit w:val="0"/>
                  <w:textInput/>
                </w:ffData>
              </w:fldChar>
            </w:r>
            <w:bookmarkStart w:id="12" w:name="Text14"/>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2"/>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Vorname</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bookmarkStart w:id="13" w:name="Text10"/>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3"/>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Vorname</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5"/>
                  <w:enabled/>
                  <w:calcOnExit w:val="0"/>
                  <w:textInput/>
                </w:ffData>
              </w:fldChar>
            </w:r>
            <w:bookmarkStart w:id="14" w:name="Text15"/>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4"/>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Geburtsdatum</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Geburtsdatum</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Konfession</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Konfession</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Nationalität</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Nationalität</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Strasse</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1"/>
                  <w:enabled/>
                  <w:calcOnExit w:val="0"/>
                  <w:textInput/>
                </w:ffData>
              </w:fldChar>
            </w:r>
            <w:bookmarkStart w:id="15" w:name="Text11"/>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5"/>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Strasse</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6"/>
                  <w:enabled/>
                  <w:calcOnExit w:val="0"/>
                  <w:textInput/>
                </w:ffData>
              </w:fldChar>
            </w:r>
            <w:bookmarkStart w:id="16" w:name="Text16"/>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6"/>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PLZ, Ort</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2"/>
                  <w:enabled/>
                  <w:calcOnExit w:val="0"/>
                  <w:textInput/>
                </w:ffData>
              </w:fldChar>
            </w:r>
            <w:bookmarkStart w:id="17" w:name="Text12"/>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7"/>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PLZ, Ort</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7"/>
                  <w:enabled/>
                  <w:calcOnExit w:val="0"/>
                  <w:textInput/>
                </w:ffData>
              </w:fldChar>
            </w:r>
            <w:bookmarkStart w:id="18" w:name="Text17"/>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8"/>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Telefon</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3"/>
                  <w:enabled/>
                  <w:calcOnExit w:val="0"/>
                  <w:textInput/>
                </w:ffData>
              </w:fldChar>
            </w:r>
            <w:bookmarkStart w:id="19" w:name="Text13"/>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19"/>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Telefon</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8"/>
                  <w:enabled/>
                  <w:calcOnExit w:val="0"/>
                  <w:textInput/>
                </w:ffData>
              </w:fldChar>
            </w:r>
            <w:bookmarkStart w:id="20" w:name="Text18"/>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0"/>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Mobile</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4"/>
                  <w:enabled/>
                  <w:calcOnExit w:val="0"/>
                  <w:textInput/>
                </w:ffData>
              </w:fldChar>
            </w:r>
            <w:bookmarkStart w:id="21" w:name="Text104"/>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1"/>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Mobile</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5"/>
                  <w:enabled/>
                  <w:calcOnExit w:val="0"/>
                  <w:textInput/>
                </w:ffData>
              </w:fldChar>
            </w:r>
            <w:bookmarkStart w:id="22" w:name="Text105"/>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2"/>
          </w:p>
        </w:tc>
      </w:tr>
      <w:tr w:rsidR="007B4F79" w:rsidRPr="007B4F79" w:rsidTr="009C2991">
        <w:tc>
          <w:tcPr>
            <w:tcW w:w="155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E-Mail</w:t>
            </w:r>
          </w:p>
        </w:tc>
        <w:tc>
          <w:tcPr>
            <w:tcW w:w="3120"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6"/>
                  <w:enabled/>
                  <w:calcOnExit w:val="0"/>
                  <w:textInput/>
                </w:ffData>
              </w:fldChar>
            </w:r>
            <w:bookmarkStart w:id="23" w:name="Text106"/>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3"/>
          </w:p>
        </w:tc>
        <w:tc>
          <w:tcPr>
            <w:tcW w:w="1558"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E-Mail</w:t>
            </w:r>
          </w:p>
        </w:tc>
        <w:tc>
          <w:tcPr>
            <w:tcW w:w="340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7"/>
                  <w:enabled/>
                  <w:calcOnExit w:val="0"/>
                  <w:textInput/>
                </w:ffData>
              </w:fldChar>
            </w:r>
            <w:bookmarkStart w:id="24" w:name="Text107"/>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4"/>
          </w:p>
        </w:tc>
      </w:tr>
    </w:tbl>
    <w:p w:rsidR="007B4F79" w:rsidRPr="007B4F79" w:rsidRDefault="007B4F79" w:rsidP="007B4F79">
      <w:pPr>
        <w:rPr>
          <w:b/>
          <w:szCs w:val="22"/>
        </w:rPr>
      </w:pPr>
    </w:p>
    <w:p w:rsidR="007B4F79" w:rsidRPr="007B4F79" w:rsidRDefault="007B4F79" w:rsidP="007B4F79">
      <w:pPr>
        <w:rPr>
          <w:b/>
          <w:szCs w:val="22"/>
        </w:rPr>
      </w:pPr>
      <w:r w:rsidRPr="007B4F79">
        <w:rPr>
          <w:b/>
          <w:szCs w:val="22"/>
        </w:rPr>
        <w:t xml:space="preserve">und </w:t>
      </w:r>
    </w:p>
    <w:p w:rsidR="007B4F79" w:rsidRPr="007B4F79" w:rsidRDefault="007B4F79" w:rsidP="007B4F79">
      <w:pPr>
        <w:spacing w:line="240" w:lineRule="atLeast"/>
        <w:rPr>
          <w:rFonts w:cs="Arial"/>
          <w:b/>
          <w:bCs/>
          <w:szCs w:val="22"/>
        </w:rPr>
      </w:pPr>
    </w:p>
    <w:tbl>
      <w:tblPr>
        <w:tblW w:w="9639" w:type="dxa"/>
        <w:tblBorders>
          <w:bottom w:val="single" w:sz="2" w:space="0" w:color="auto"/>
          <w:insideH w:val="single" w:sz="2" w:space="0" w:color="auto"/>
        </w:tblBorders>
        <w:tblLayout w:type="fixed"/>
        <w:tblCellMar>
          <w:top w:w="57" w:type="dxa"/>
          <w:left w:w="0" w:type="dxa"/>
          <w:bottom w:w="57" w:type="dxa"/>
          <w:right w:w="0" w:type="dxa"/>
        </w:tblCellMar>
        <w:tblLook w:val="01E0" w:firstRow="1" w:lastRow="1" w:firstColumn="1" w:lastColumn="1" w:noHBand="0" w:noVBand="0"/>
      </w:tblPr>
      <w:tblGrid>
        <w:gridCol w:w="1701"/>
        <w:gridCol w:w="7938"/>
      </w:tblGrid>
      <w:tr w:rsidR="007B4F79" w:rsidRPr="007B4F79" w:rsidTr="009C2991">
        <w:trPr>
          <w:trHeight w:val="236"/>
        </w:trPr>
        <w:tc>
          <w:tcPr>
            <w:tcW w:w="1701" w:type="dxa"/>
            <w:tcBorders>
              <w:top w:val="nil"/>
              <w:left w:val="nil"/>
              <w:bottom w:val="single" w:sz="2" w:space="0" w:color="auto"/>
              <w:right w:val="nil"/>
            </w:tcBorders>
            <w:shd w:val="clear" w:color="auto" w:fill="auto"/>
          </w:tcPr>
          <w:p w:rsidR="007B4F79" w:rsidRPr="007B4F79" w:rsidRDefault="007B4F79" w:rsidP="009C2991">
            <w:pPr>
              <w:spacing w:line="240" w:lineRule="atLeast"/>
              <w:rPr>
                <w:rFonts w:cs="Arial"/>
                <w:b/>
                <w:bCs/>
                <w:szCs w:val="22"/>
              </w:rPr>
            </w:pPr>
          </w:p>
        </w:tc>
        <w:tc>
          <w:tcPr>
            <w:tcW w:w="7937" w:type="dxa"/>
            <w:tcBorders>
              <w:top w:val="nil"/>
              <w:left w:val="nil"/>
              <w:bottom w:val="single" w:sz="2" w:space="0" w:color="auto"/>
              <w:right w:val="nil"/>
            </w:tcBorders>
            <w:shd w:val="clear" w:color="auto" w:fill="auto"/>
          </w:tcPr>
          <w:p w:rsidR="007B4F79" w:rsidRPr="007B4F79" w:rsidRDefault="007B4F79" w:rsidP="009C2991">
            <w:pPr>
              <w:tabs>
                <w:tab w:val="num" w:pos="426"/>
                <w:tab w:val="left" w:pos="2715"/>
              </w:tabs>
              <w:rPr>
                <w:rFonts w:cs="Arial"/>
                <w:b/>
                <w:szCs w:val="22"/>
              </w:rPr>
            </w:pPr>
            <w:r w:rsidRPr="007B4F79">
              <w:rPr>
                <w:rFonts w:cs="Arial"/>
                <w:b/>
                <w:szCs w:val="22"/>
              </w:rPr>
              <w:fldChar w:fldCharType="begin">
                <w:ffData>
                  <w:name w:val="Kontrollkästchen4"/>
                  <w:enabled/>
                  <w:calcOnExit w:val="0"/>
                  <w:checkBox>
                    <w:sizeAuto/>
                    <w:default w:val="0"/>
                  </w:checkBox>
                </w:ffData>
              </w:fldChar>
            </w:r>
            <w:r w:rsidRPr="007B4F79">
              <w:rPr>
                <w:rFonts w:cs="Arial"/>
                <w:b/>
                <w:szCs w:val="22"/>
              </w:rPr>
              <w:instrText xml:space="preserve"> FORMCHECKBOX </w:instrText>
            </w:r>
            <w:r w:rsidR="00A3084E">
              <w:rPr>
                <w:rFonts w:cs="Arial"/>
                <w:b/>
                <w:szCs w:val="22"/>
              </w:rPr>
            </w:r>
            <w:r w:rsidR="00A3084E">
              <w:rPr>
                <w:rFonts w:cs="Arial"/>
                <w:b/>
                <w:szCs w:val="22"/>
              </w:rPr>
              <w:fldChar w:fldCharType="separate"/>
            </w:r>
            <w:r w:rsidRPr="007B4F79">
              <w:rPr>
                <w:rFonts w:cs="Arial"/>
                <w:b/>
                <w:szCs w:val="22"/>
              </w:rPr>
              <w:fldChar w:fldCharType="end"/>
            </w:r>
            <w:r w:rsidRPr="007B4F79">
              <w:rPr>
                <w:rFonts w:cs="Arial"/>
                <w:b/>
                <w:szCs w:val="22"/>
              </w:rPr>
              <w:t xml:space="preserve"> </w:t>
            </w:r>
            <w:r w:rsidRPr="007B4F79">
              <w:rPr>
                <w:rFonts w:cs="Arial"/>
                <w:b/>
                <w:bCs/>
                <w:szCs w:val="22"/>
              </w:rPr>
              <w:t>der Kindesschutzbehörde</w:t>
            </w:r>
          </w:p>
        </w:tc>
      </w:tr>
      <w:tr w:rsidR="007B4F79" w:rsidRPr="007B4F79" w:rsidTr="009C2991">
        <w:tc>
          <w:tcPr>
            <w:tcW w:w="1701" w:type="dxa"/>
            <w:shd w:val="clear" w:color="auto" w:fill="auto"/>
          </w:tcPr>
          <w:p w:rsidR="007B4F79" w:rsidRPr="007B4F79" w:rsidRDefault="007B4F79" w:rsidP="009C2991">
            <w:pPr>
              <w:tabs>
                <w:tab w:val="num" w:pos="426"/>
                <w:tab w:val="left" w:pos="2715"/>
              </w:tabs>
              <w:rPr>
                <w:rFonts w:cs="Arial"/>
                <w:szCs w:val="22"/>
              </w:rPr>
            </w:pPr>
          </w:p>
        </w:tc>
        <w:tc>
          <w:tcPr>
            <w:tcW w:w="7937" w:type="dxa"/>
            <w:shd w:val="clear" w:color="auto" w:fill="auto"/>
          </w:tcPr>
          <w:p w:rsidR="007B4F79" w:rsidRPr="007B4F79" w:rsidRDefault="007B4F79" w:rsidP="009C2991">
            <w:pPr>
              <w:tabs>
                <w:tab w:val="num" w:pos="426"/>
                <w:tab w:val="left" w:pos="2715"/>
              </w:tabs>
              <w:rPr>
                <w:rFonts w:cs="Arial"/>
                <w:b/>
                <w:szCs w:val="22"/>
              </w:rPr>
            </w:pPr>
            <w:r w:rsidRPr="007B4F79">
              <w:rPr>
                <w:rFonts w:cs="Arial"/>
                <w:b/>
                <w:szCs w:val="22"/>
              </w:rPr>
              <w:fldChar w:fldCharType="begin">
                <w:ffData>
                  <w:name w:val="Kontrollkästchen5"/>
                  <w:enabled/>
                  <w:calcOnExit w:val="0"/>
                  <w:checkBox>
                    <w:sizeAuto/>
                    <w:default w:val="0"/>
                  </w:checkBox>
                </w:ffData>
              </w:fldChar>
            </w:r>
            <w:r w:rsidRPr="007B4F79">
              <w:rPr>
                <w:rFonts w:cs="Arial"/>
                <w:b/>
                <w:szCs w:val="22"/>
              </w:rPr>
              <w:instrText xml:space="preserve"> FORMCHECKBOX </w:instrText>
            </w:r>
            <w:r w:rsidR="00A3084E">
              <w:rPr>
                <w:rFonts w:cs="Arial"/>
                <w:b/>
                <w:szCs w:val="22"/>
              </w:rPr>
            </w:r>
            <w:r w:rsidR="00A3084E">
              <w:rPr>
                <w:rFonts w:cs="Arial"/>
                <w:b/>
                <w:szCs w:val="22"/>
              </w:rPr>
              <w:fldChar w:fldCharType="separate"/>
            </w:r>
            <w:r w:rsidRPr="007B4F79">
              <w:rPr>
                <w:rFonts w:cs="Arial"/>
                <w:b/>
                <w:szCs w:val="22"/>
              </w:rPr>
              <w:fldChar w:fldCharType="end"/>
            </w:r>
            <w:r w:rsidRPr="007B4F79">
              <w:rPr>
                <w:rFonts w:cs="Arial"/>
                <w:b/>
                <w:szCs w:val="22"/>
              </w:rPr>
              <w:t xml:space="preserve"> </w:t>
            </w:r>
            <w:r w:rsidRPr="007B4F79">
              <w:rPr>
                <w:rFonts w:cs="Arial"/>
                <w:b/>
                <w:bCs/>
                <w:szCs w:val="22"/>
              </w:rPr>
              <w:t>der Kindesschutzbehörde, vertreten durch die Beiständin bzw. den Beistand</w:t>
            </w:r>
          </w:p>
        </w:tc>
      </w:tr>
      <w:tr w:rsidR="007B4F79" w:rsidRPr="007B4F79" w:rsidTr="009C2991">
        <w:tc>
          <w:tcPr>
            <w:tcW w:w="1701" w:type="dxa"/>
            <w:tcBorders>
              <w:top w:val="single" w:sz="2" w:space="0" w:color="auto"/>
              <w:left w:val="nil"/>
              <w:bottom w:val="single" w:sz="2" w:space="0" w:color="auto"/>
              <w:right w:val="nil"/>
            </w:tcBorders>
            <w:shd w:val="clear" w:color="auto" w:fill="auto"/>
          </w:tcPr>
          <w:p w:rsidR="007B4F79" w:rsidRPr="007B4F79" w:rsidRDefault="007B4F79" w:rsidP="009C2991">
            <w:pPr>
              <w:tabs>
                <w:tab w:val="num" w:pos="426"/>
                <w:tab w:val="left" w:pos="2715"/>
              </w:tabs>
              <w:rPr>
                <w:rFonts w:cs="Arial"/>
                <w:szCs w:val="22"/>
              </w:rPr>
            </w:pPr>
          </w:p>
        </w:tc>
        <w:tc>
          <w:tcPr>
            <w:tcW w:w="7937" w:type="dxa"/>
            <w:tcBorders>
              <w:top w:val="single" w:sz="2" w:space="0" w:color="auto"/>
              <w:left w:val="nil"/>
              <w:bottom w:val="single" w:sz="2" w:space="0" w:color="auto"/>
              <w:right w:val="nil"/>
            </w:tcBorders>
            <w:shd w:val="clear" w:color="auto" w:fill="auto"/>
          </w:tcPr>
          <w:p w:rsidR="007B4F79" w:rsidRPr="007B4F79" w:rsidRDefault="007B4F79" w:rsidP="009C2991">
            <w:pPr>
              <w:tabs>
                <w:tab w:val="num" w:pos="426"/>
                <w:tab w:val="left" w:pos="2715"/>
              </w:tabs>
              <w:rPr>
                <w:rFonts w:cs="Arial"/>
                <w:b/>
                <w:szCs w:val="22"/>
              </w:rPr>
            </w:pPr>
            <w:r w:rsidRPr="007B4F79">
              <w:rPr>
                <w:rFonts w:cs="Arial"/>
                <w:b/>
                <w:szCs w:val="22"/>
              </w:rPr>
              <w:fldChar w:fldCharType="begin">
                <w:ffData>
                  <w:name w:val="Kontrollkästchen7"/>
                  <w:enabled/>
                  <w:calcOnExit w:val="0"/>
                  <w:checkBox>
                    <w:sizeAuto/>
                    <w:default w:val="0"/>
                  </w:checkBox>
                </w:ffData>
              </w:fldChar>
            </w:r>
            <w:r w:rsidRPr="007B4F79">
              <w:rPr>
                <w:rFonts w:cs="Arial"/>
                <w:b/>
                <w:szCs w:val="22"/>
              </w:rPr>
              <w:instrText xml:space="preserve"> FORMCHECKBOX </w:instrText>
            </w:r>
            <w:r w:rsidR="00A3084E">
              <w:rPr>
                <w:rFonts w:cs="Arial"/>
                <w:b/>
                <w:szCs w:val="22"/>
              </w:rPr>
            </w:r>
            <w:r w:rsidR="00A3084E">
              <w:rPr>
                <w:rFonts w:cs="Arial"/>
                <w:b/>
                <w:szCs w:val="22"/>
              </w:rPr>
              <w:fldChar w:fldCharType="separate"/>
            </w:r>
            <w:r w:rsidRPr="007B4F79">
              <w:rPr>
                <w:rFonts w:cs="Arial"/>
                <w:b/>
                <w:szCs w:val="22"/>
              </w:rPr>
              <w:fldChar w:fldCharType="end"/>
            </w:r>
            <w:r w:rsidRPr="007B4F79">
              <w:rPr>
                <w:rFonts w:cs="Arial"/>
                <w:b/>
                <w:szCs w:val="22"/>
              </w:rPr>
              <w:t xml:space="preserve"> der Vormundin bzw. dem Vormund</w:t>
            </w:r>
          </w:p>
        </w:tc>
      </w:tr>
      <w:tr w:rsidR="007B4F79" w:rsidRPr="007B4F79" w:rsidTr="009C2991">
        <w:tblPrEx>
          <w:tblBorders>
            <w:bottom w:val="none" w:sz="0" w:space="0" w:color="auto"/>
            <w:insideH w:val="none" w:sz="0" w:space="0" w:color="auto"/>
          </w:tblBorders>
          <w:tblCellMar>
            <w:top w:w="0" w:type="dxa"/>
            <w:left w:w="70" w:type="dxa"/>
            <w:bottom w:w="0" w:type="dxa"/>
            <w:right w:w="70" w:type="dxa"/>
          </w:tblCellMar>
          <w:tblLook w:val="0000" w:firstRow="0" w:lastRow="0" w:firstColumn="0" w:lastColumn="0" w:noHBand="0" w:noVBand="0"/>
        </w:tblPrEx>
        <w:trPr>
          <w:trHeight w:val="120"/>
        </w:trPr>
        <w:tc>
          <w:tcPr>
            <w:tcW w:w="9639" w:type="dxa"/>
            <w:gridSpan w:val="2"/>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p>
        </w:tc>
      </w:tr>
      <w:tr w:rsidR="007B4F79" w:rsidRPr="007B4F79" w:rsidTr="009C2991">
        <w:tblPrEx>
          <w:tblBorders>
            <w:bottom w:val="none" w:sz="0" w:space="0" w:color="auto"/>
            <w:insideH w:val="none" w:sz="0" w:space="0" w:color="auto"/>
          </w:tblBorders>
          <w:tblCellMar>
            <w:top w:w="0" w:type="dxa"/>
            <w:left w:w="70" w:type="dxa"/>
            <w:bottom w:w="0" w:type="dxa"/>
            <w:right w:w="70" w:type="dxa"/>
          </w:tblCellMar>
          <w:tblLook w:val="0000" w:firstRow="0" w:lastRow="0" w:firstColumn="0" w:lastColumn="0" w:noHBand="0" w:noVBand="0"/>
        </w:tblPrEx>
        <w:trPr>
          <w:trHeight w:val="120"/>
        </w:trPr>
        <w:tc>
          <w:tcPr>
            <w:tcW w:w="9639" w:type="dxa"/>
            <w:gridSpan w:val="2"/>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 xml:space="preserve">Name und Adresse der Kindesschutzbehörde, der Beiständin bzw. des Beistands, der Vormundin bzw. des Vormundes: </w:t>
            </w:r>
            <w:r w:rsidRPr="007B4F79">
              <w:rPr>
                <w:rFonts w:cs="Arial"/>
                <w:szCs w:val="22"/>
              </w:rPr>
              <w:fldChar w:fldCharType="begin">
                <w:ffData>
                  <w:name w:val="Text8"/>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p w:rsidR="007B4F79" w:rsidRPr="007B4F79" w:rsidRDefault="007B4F79" w:rsidP="009C2991">
            <w:pPr>
              <w:tabs>
                <w:tab w:val="center" w:pos="4536"/>
                <w:tab w:val="right" w:pos="9072"/>
              </w:tabs>
              <w:spacing w:line="240" w:lineRule="atLeast"/>
              <w:rPr>
                <w:rFonts w:cs="Arial"/>
                <w:szCs w:val="22"/>
              </w:rPr>
            </w:pPr>
          </w:p>
        </w:tc>
      </w:tr>
    </w:tbl>
    <w:p w:rsidR="007B4F79" w:rsidRPr="007B4F79" w:rsidRDefault="007B4F79" w:rsidP="005967DB">
      <w:pPr>
        <w:tabs>
          <w:tab w:val="clear" w:pos="5103"/>
        </w:tabs>
        <w:rPr>
          <w:szCs w:val="22"/>
        </w:rPr>
      </w:pPr>
    </w:p>
    <w:p w:rsidR="007B4F79" w:rsidRPr="007B4F79" w:rsidRDefault="007B4F79" w:rsidP="007B4F79">
      <w:pPr>
        <w:spacing w:line="240" w:lineRule="atLeast"/>
        <w:rPr>
          <w:rFonts w:cs="Arial"/>
          <w:b/>
          <w:bCs/>
          <w:szCs w:val="22"/>
        </w:rPr>
      </w:pPr>
      <w:r w:rsidRPr="007B4F79">
        <w:rPr>
          <w:rFonts w:cs="Arial"/>
          <w:b/>
          <w:bCs/>
          <w:szCs w:val="22"/>
        </w:rPr>
        <w:lastRenderedPageBreak/>
        <w:t>und den Pflegeeltern/der Pflegemutter/dem Pflegevater</w:t>
      </w:r>
      <w:r w:rsidRPr="007B4F79">
        <w:rPr>
          <w:rFonts w:cs="Arial"/>
          <w:szCs w:val="22"/>
        </w:rPr>
        <w:t xml:space="preserve"> (nachfolgend immer Pflegeeltern)</w:t>
      </w:r>
    </w:p>
    <w:p w:rsidR="007B4F79" w:rsidRPr="007B4F79" w:rsidRDefault="007B4F79" w:rsidP="007B4F79">
      <w:pPr>
        <w:spacing w:line="240" w:lineRule="atLeast"/>
        <w:rPr>
          <w:rFonts w:cs="Arial"/>
          <w:szCs w:val="22"/>
        </w:rPr>
      </w:pPr>
    </w:p>
    <w:tbl>
      <w:tblPr>
        <w:tblW w:w="9639" w:type="dxa"/>
        <w:tblLayout w:type="fixed"/>
        <w:tblCellMar>
          <w:left w:w="70" w:type="dxa"/>
          <w:right w:w="70" w:type="dxa"/>
        </w:tblCellMar>
        <w:tblLook w:val="0000" w:firstRow="0" w:lastRow="0" w:firstColumn="0" w:lastColumn="0" w:noHBand="0" w:noVBand="0"/>
      </w:tblPr>
      <w:tblGrid>
        <w:gridCol w:w="1469"/>
        <w:gridCol w:w="3209"/>
        <w:gridCol w:w="1592"/>
        <w:gridCol w:w="3369"/>
      </w:tblGrid>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b/>
                <w:bCs/>
                <w:szCs w:val="22"/>
              </w:rPr>
            </w:pPr>
            <w:r w:rsidRPr="007B4F79">
              <w:rPr>
                <w:rFonts w:cs="Arial"/>
                <w:b/>
                <w:bCs/>
                <w:szCs w:val="22"/>
              </w:rPr>
              <w:t>Pflegemutter</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b/>
                <w:bCs/>
                <w:szCs w:val="22"/>
              </w:rPr>
            </w:pPr>
            <w:r w:rsidRPr="007B4F79">
              <w:rPr>
                <w:rFonts w:cs="Arial"/>
                <w:b/>
                <w:bCs/>
                <w:szCs w:val="22"/>
              </w:rPr>
              <w:t>Pflegevater</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Name</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9"/>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Name</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4"/>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Vorname</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Vorname</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Geburtsdatum</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Geburtsdatum</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Konfession</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Konfession</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Strasse</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1"/>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Strasse</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6"/>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PLZ, Ort</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2"/>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PLZ, Ort</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7"/>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Telefon</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3"/>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Telefon</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28"/>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Mobile</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Mobile</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1"/>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14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E-Mail</w:t>
            </w:r>
          </w:p>
        </w:tc>
        <w:tc>
          <w:tcPr>
            <w:tcW w:w="32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2"/>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1592"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E-Mail</w:t>
            </w:r>
          </w:p>
        </w:tc>
        <w:tc>
          <w:tcPr>
            <w:tcW w:w="336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103"/>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bl>
    <w:p w:rsidR="007B4F79" w:rsidRPr="007B4F79" w:rsidRDefault="007B4F79" w:rsidP="007B4F79">
      <w:pPr>
        <w:rPr>
          <w:b/>
          <w:szCs w:val="22"/>
        </w:rPr>
      </w:pPr>
    </w:p>
    <w:p w:rsidR="007B4F79" w:rsidRPr="007B4F79" w:rsidRDefault="007B4F79" w:rsidP="007B4F79">
      <w:pPr>
        <w:rPr>
          <w:b/>
          <w:szCs w:val="22"/>
        </w:rPr>
      </w:pPr>
    </w:p>
    <w:p w:rsidR="007B4F79" w:rsidRPr="007B4F79" w:rsidRDefault="007B4F79" w:rsidP="007B4F79">
      <w:pPr>
        <w:rPr>
          <w:b/>
          <w:szCs w:val="22"/>
        </w:rPr>
      </w:pPr>
      <w:r w:rsidRPr="007B4F79">
        <w:rPr>
          <w:b/>
          <w:szCs w:val="22"/>
        </w:rPr>
        <w:t>Grundlagen</w:t>
      </w:r>
    </w:p>
    <w:p w:rsidR="007B4F79" w:rsidRPr="007B4F79" w:rsidRDefault="007B4F79" w:rsidP="007B4F79">
      <w:pPr>
        <w:spacing w:line="240" w:lineRule="atLeast"/>
        <w:rPr>
          <w:rFonts w:cs="Arial"/>
          <w:szCs w:val="22"/>
        </w:rPr>
      </w:pPr>
    </w:p>
    <w:tbl>
      <w:tblPr>
        <w:tblW w:w="9639" w:type="dxa"/>
        <w:tblLayout w:type="fixed"/>
        <w:tblCellMar>
          <w:left w:w="70" w:type="dxa"/>
          <w:right w:w="70" w:type="dxa"/>
        </w:tblCellMar>
        <w:tblLook w:val="0000" w:firstRow="0" w:lastRow="0" w:firstColumn="0" w:lastColumn="0" w:noHBand="0" w:noVBand="0"/>
      </w:tblPr>
      <w:tblGrid>
        <w:gridCol w:w="2420"/>
        <w:gridCol w:w="7219"/>
      </w:tblGrid>
      <w:tr w:rsidR="007B4F79" w:rsidRPr="007B4F79" w:rsidTr="009C2991">
        <w:tc>
          <w:tcPr>
            <w:tcW w:w="2420" w:type="dxa"/>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Gesetzliche Grundlagen</w:t>
            </w:r>
          </w:p>
        </w:tc>
        <w:tc>
          <w:tcPr>
            <w:tcW w:w="7219" w:type="dxa"/>
            <w:shd w:val="clear" w:color="auto" w:fill="auto"/>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Das Pflegeverhältnis untersteht den eidgenössischen und kantonalen Bestimmungen über das Pflegekinderwesen (Schweizerisches Zivilgesetzbuch, ZGB; Verordnung über die Aufnahme von Pflegekindern PAVO.</w:t>
            </w:r>
          </w:p>
        </w:tc>
      </w:tr>
      <w:tr w:rsidR="007B4F79" w:rsidRPr="007B4F79" w:rsidTr="009C2991">
        <w:tc>
          <w:tcPr>
            <w:tcW w:w="2420" w:type="dxa"/>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Bewilligungspflicht</w:t>
            </w:r>
          </w:p>
          <w:p w:rsidR="007B4F79" w:rsidRPr="007B4F79" w:rsidRDefault="007B4F79" w:rsidP="009C2991">
            <w:pPr>
              <w:tabs>
                <w:tab w:val="center" w:pos="4536"/>
                <w:tab w:val="right" w:pos="9072"/>
              </w:tabs>
              <w:spacing w:line="240" w:lineRule="atLeast"/>
              <w:rPr>
                <w:rFonts w:cs="Arial"/>
                <w:szCs w:val="22"/>
              </w:rPr>
            </w:pPr>
          </w:p>
        </w:tc>
        <w:tc>
          <w:tcPr>
            <w:tcW w:w="7219" w:type="dxa"/>
            <w:shd w:val="clear" w:color="auto" w:fill="auto"/>
          </w:tcPr>
          <w:p w:rsidR="007B4F79" w:rsidRPr="007B4F79" w:rsidRDefault="007B4F79" w:rsidP="009C2991">
            <w:pPr>
              <w:spacing w:line="240" w:lineRule="atLeast"/>
              <w:rPr>
                <w:rFonts w:cs="Arial"/>
                <w:szCs w:val="22"/>
              </w:rPr>
            </w:pPr>
            <w:r w:rsidRPr="007B4F79">
              <w:rPr>
                <w:rFonts w:cs="Arial"/>
                <w:szCs w:val="22"/>
              </w:rPr>
              <w:t>Pflegeverhältnisse für Kinder und Jugendliche bis zum vollendeten 18. Altersjahr unterstehen der Bewilligungspflicht. Die für die Bewilligung und Aufsicht zuständige Behörde ist die Kindesschutzbehörde am Ort der Unterbringung des Kindes.</w:t>
            </w:r>
          </w:p>
        </w:tc>
      </w:tr>
      <w:tr w:rsidR="007B4F79" w:rsidRPr="007B4F79" w:rsidTr="009C2991">
        <w:tc>
          <w:tcPr>
            <w:tcW w:w="2420" w:type="dxa"/>
            <w:shd w:val="clear" w:color="auto" w:fill="auto"/>
            <w:tcMar>
              <w:top w:w="57" w:type="dxa"/>
              <w:left w:w="0" w:type="dxa"/>
              <w:bottom w:w="57" w:type="dxa"/>
              <w:right w:w="0" w:type="dxa"/>
            </w:tcMar>
          </w:tcPr>
          <w:p w:rsidR="007B4F79" w:rsidRPr="007B4F79" w:rsidRDefault="007B4F79" w:rsidP="009C2991">
            <w:pPr>
              <w:tabs>
                <w:tab w:val="center" w:pos="4536"/>
                <w:tab w:val="right" w:pos="9072"/>
              </w:tabs>
              <w:spacing w:line="240" w:lineRule="atLeast"/>
              <w:rPr>
                <w:rFonts w:cs="Arial"/>
                <w:szCs w:val="22"/>
              </w:rPr>
            </w:pPr>
            <w:r w:rsidRPr="007B4F79">
              <w:rPr>
                <w:rFonts w:cs="Arial"/>
                <w:szCs w:val="22"/>
              </w:rPr>
              <w:t>Aufsicht</w:t>
            </w:r>
          </w:p>
        </w:tc>
        <w:tc>
          <w:tcPr>
            <w:tcW w:w="7219" w:type="dxa"/>
            <w:shd w:val="clear" w:color="auto" w:fill="auto"/>
          </w:tcPr>
          <w:p w:rsidR="007B4F79" w:rsidRPr="007B4F79" w:rsidRDefault="007B4F79" w:rsidP="009C2991">
            <w:pPr>
              <w:spacing w:line="240" w:lineRule="atLeast"/>
              <w:rPr>
                <w:rFonts w:cs="Arial"/>
                <w:szCs w:val="22"/>
              </w:rPr>
            </w:pPr>
            <w:r w:rsidRPr="007B4F79">
              <w:rPr>
                <w:rFonts w:cs="Arial"/>
                <w:szCs w:val="22"/>
              </w:rPr>
              <w:t>Die für die Aufsicht zuständige Person besucht die Pflegefamilie mindestens einmal pro Jahr. Wenn nötig finden zusätzliche Besuche statt. Die Aufsichtsperson überprüft, ob die Voraussetzungen für die Weiterführung des Pflegeverhältnisses erfüllt sind, d.h. ob die Pflegeeltern sowie weitere, im gleichen Hauhalt lebende Personen nach Persönlichkeit, Gesundheit und erzieherischer Eignung sowie nach den Wohnverhältnissen für gute Pflege, Erziehung und Ausbildung des Pflegekindes Gewähr bieten und das Wohl anderer in der Pflegefamilie lebender Kinder nicht gefährdet wird.</w:t>
            </w:r>
          </w:p>
        </w:tc>
      </w:tr>
    </w:tbl>
    <w:p w:rsidR="007B4F79" w:rsidRPr="007B4F79" w:rsidRDefault="007B4F79" w:rsidP="007B4F79">
      <w:pPr>
        <w:spacing w:line="240" w:lineRule="atLeast"/>
        <w:rPr>
          <w:rFonts w:cs="Arial"/>
          <w:szCs w:val="22"/>
        </w:rPr>
      </w:pPr>
    </w:p>
    <w:p w:rsidR="007B4F79" w:rsidRPr="007B4F79" w:rsidRDefault="007B4F79" w:rsidP="007B4F79">
      <w:pPr>
        <w:spacing w:line="240" w:lineRule="atLeast"/>
        <w:rPr>
          <w:rFonts w:cs="Arial"/>
          <w:szCs w:val="22"/>
        </w:rPr>
      </w:pPr>
    </w:p>
    <w:p w:rsidR="007B4F79" w:rsidRPr="007B4F79" w:rsidRDefault="007B4F79" w:rsidP="007B4F79">
      <w:pPr>
        <w:pStyle w:val="TitelA"/>
      </w:pPr>
      <w:r w:rsidRPr="007B4F79">
        <w:br w:type="page"/>
      </w:r>
      <w:r w:rsidRPr="007B4F79">
        <w:lastRenderedPageBreak/>
        <w:t>Pflegeverhältnis</w:t>
      </w:r>
    </w:p>
    <w:tbl>
      <w:tblPr>
        <w:tblW w:w="9505" w:type="dxa"/>
        <w:tblBorders>
          <w:bottom w:val="single" w:sz="2" w:space="0" w:color="auto"/>
          <w:insideH w:val="single" w:sz="2" w:space="0" w:color="auto"/>
        </w:tblBorders>
        <w:tblLayout w:type="fixed"/>
        <w:tblCellMar>
          <w:top w:w="57" w:type="dxa"/>
          <w:left w:w="0" w:type="dxa"/>
          <w:bottom w:w="57" w:type="dxa"/>
          <w:right w:w="0" w:type="dxa"/>
        </w:tblCellMar>
        <w:tblLook w:val="01E0" w:firstRow="1" w:lastRow="1" w:firstColumn="1" w:lastColumn="1" w:noHBand="0" w:noVBand="0"/>
      </w:tblPr>
      <w:tblGrid>
        <w:gridCol w:w="709"/>
        <w:gridCol w:w="284"/>
        <w:gridCol w:w="2787"/>
        <w:gridCol w:w="2977"/>
        <w:gridCol w:w="2741"/>
        <w:gridCol w:w="7"/>
      </w:tblGrid>
      <w:tr w:rsidR="007B4F79" w:rsidRPr="007B4F79" w:rsidTr="007B4F79">
        <w:trPr>
          <w:gridAfter w:val="1"/>
          <w:wAfter w:w="7" w:type="dxa"/>
        </w:trPr>
        <w:tc>
          <w:tcPr>
            <w:tcW w:w="709" w:type="dxa"/>
            <w:tcBorders>
              <w:top w:val="nil"/>
              <w:left w:val="nil"/>
              <w:bottom w:val="single" w:sz="2"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1.1</w:t>
            </w:r>
          </w:p>
        </w:tc>
        <w:tc>
          <w:tcPr>
            <w:tcW w:w="8789" w:type="dxa"/>
            <w:gridSpan w:val="4"/>
            <w:tcBorders>
              <w:top w:val="nil"/>
              <w:left w:val="nil"/>
              <w:bottom w:val="single" w:sz="2"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 xml:space="preserve">Das Pflegeverhältnis stützt sich auf die Bewilligung der Kindesschutzbehörde </w:t>
            </w:r>
            <w:r w:rsidRPr="007B4F79">
              <w:rPr>
                <w:rFonts w:cs="Arial"/>
                <w:szCs w:val="22"/>
              </w:rPr>
              <w:fldChar w:fldCharType="begin">
                <w:ffData>
                  <w:name w:val="Text1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7B4F79">
        <w:tc>
          <w:tcPr>
            <w:tcW w:w="709" w:type="dxa"/>
            <w:shd w:val="clear" w:color="auto" w:fill="auto"/>
          </w:tcPr>
          <w:p w:rsidR="007B4F79" w:rsidRPr="007B4F79" w:rsidRDefault="007B4F79" w:rsidP="009C2991">
            <w:pPr>
              <w:tabs>
                <w:tab w:val="num" w:pos="426"/>
              </w:tabs>
              <w:spacing w:line="240" w:lineRule="atLeast"/>
              <w:rPr>
                <w:rFonts w:cs="Arial"/>
                <w:szCs w:val="22"/>
              </w:rPr>
            </w:pPr>
          </w:p>
        </w:tc>
        <w:tc>
          <w:tcPr>
            <w:tcW w:w="3071"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vom</w:t>
            </w:r>
          </w:p>
        </w:tc>
        <w:tc>
          <w:tcPr>
            <w:tcW w:w="2977" w:type="dxa"/>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29"/>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2748"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(Datum)</w:t>
            </w:r>
          </w:p>
        </w:tc>
      </w:tr>
      <w:tr w:rsidR="007B4F79" w:rsidRPr="007B4F79" w:rsidTr="007B4F79">
        <w:tc>
          <w:tcPr>
            <w:tcW w:w="709" w:type="dxa"/>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1.2</w:t>
            </w:r>
          </w:p>
        </w:tc>
        <w:tc>
          <w:tcPr>
            <w:tcW w:w="3071" w:type="dxa"/>
            <w:gridSpan w:val="2"/>
            <w:shd w:val="clear" w:color="auto" w:fill="auto"/>
          </w:tcPr>
          <w:p w:rsidR="007B4F79" w:rsidRPr="007B4F79" w:rsidRDefault="007B4F79" w:rsidP="009C2991">
            <w:pPr>
              <w:tabs>
                <w:tab w:val="num" w:pos="426"/>
                <w:tab w:val="left" w:pos="2869"/>
                <w:tab w:val="left" w:pos="5387"/>
              </w:tabs>
              <w:spacing w:line="240" w:lineRule="atLeast"/>
              <w:rPr>
                <w:rFonts w:cs="Arial"/>
                <w:szCs w:val="22"/>
              </w:rPr>
            </w:pPr>
            <w:r w:rsidRPr="007B4F79">
              <w:rPr>
                <w:rFonts w:cs="Arial"/>
                <w:szCs w:val="22"/>
              </w:rPr>
              <w:t>Es beginnt am</w:t>
            </w:r>
          </w:p>
        </w:tc>
        <w:tc>
          <w:tcPr>
            <w:tcW w:w="2977" w:type="dxa"/>
            <w:shd w:val="clear" w:color="auto" w:fill="auto"/>
          </w:tcPr>
          <w:p w:rsidR="007B4F79" w:rsidRPr="007B4F79" w:rsidRDefault="007B4F79" w:rsidP="009C2991">
            <w:pPr>
              <w:tabs>
                <w:tab w:val="num" w:pos="426"/>
                <w:tab w:val="left" w:pos="2869"/>
                <w:tab w:val="left" w:pos="5387"/>
              </w:tabs>
              <w:spacing w:line="240" w:lineRule="atLeast"/>
              <w:rPr>
                <w:rFonts w:cs="Arial"/>
                <w:szCs w:val="22"/>
              </w:rPr>
            </w:pPr>
            <w:r w:rsidRPr="007B4F79">
              <w:rPr>
                <w:rFonts w:cs="Arial"/>
                <w:szCs w:val="22"/>
              </w:rPr>
              <w:fldChar w:fldCharType="begin">
                <w:ffData>
                  <w:name w:val="Text3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2748" w:type="dxa"/>
            <w:gridSpan w:val="2"/>
            <w:shd w:val="clear" w:color="auto" w:fill="auto"/>
          </w:tcPr>
          <w:p w:rsidR="007B4F79" w:rsidRPr="007B4F79" w:rsidRDefault="007B4F79" w:rsidP="009C2991">
            <w:pPr>
              <w:tabs>
                <w:tab w:val="num" w:pos="426"/>
                <w:tab w:val="left" w:pos="2869"/>
                <w:tab w:val="left" w:pos="5387"/>
              </w:tabs>
              <w:spacing w:line="240" w:lineRule="atLeast"/>
              <w:rPr>
                <w:rFonts w:cs="Arial"/>
                <w:szCs w:val="22"/>
              </w:rPr>
            </w:pPr>
            <w:r w:rsidRPr="007B4F79">
              <w:rPr>
                <w:rFonts w:cs="Arial"/>
                <w:szCs w:val="22"/>
              </w:rPr>
              <w:t>(Datum)</w:t>
            </w:r>
          </w:p>
        </w:tc>
      </w:tr>
      <w:tr w:rsidR="007B4F79" w:rsidRPr="007B4F79" w:rsidTr="007B4F79">
        <w:tc>
          <w:tcPr>
            <w:tcW w:w="709" w:type="dxa"/>
            <w:shd w:val="clear" w:color="auto" w:fill="auto"/>
          </w:tcPr>
          <w:p w:rsidR="007B4F79" w:rsidRPr="007B4F79" w:rsidRDefault="007B4F79" w:rsidP="009C2991">
            <w:pPr>
              <w:tabs>
                <w:tab w:val="num" w:pos="426"/>
              </w:tabs>
              <w:spacing w:line="240" w:lineRule="atLeast"/>
              <w:rPr>
                <w:rFonts w:cs="Arial"/>
                <w:szCs w:val="22"/>
              </w:rPr>
            </w:pPr>
          </w:p>
        </w:tc>
        <w:tc>
          <w:tcPr>
            <w:tcW w:w="3071"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und dauert voraussichtlich bis</w:t>
            </w:r>
          </w:p>
        </w:tc>
        <w:tc>
          <w:tcPr>
            <w:tcW w:w="2977" w:type="dxa"/>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31"/>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2748"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(Datum)</w:t>
            </w:r>
          </w:p>
        </w:tc>
      </w:tr>
      <w:tr w:rsidR="007B4F79" w:rsidRPr="007B4F79" w:rsidTr="007B4F79">
        <w:trPr>
          <w:gridAfter w:val="1"/>
          <w:wAfter w:w="7" w:type="dxa"/>
        </w:trPr>
        <w:tc>
          <w:tcPr>
            <w:tcW w:w="709" w:type="dxa"/>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1.3</w:t>
            </w:r>
          </w:p>
        </w:tc>
        <w:tc>
          <w:tcPr>
            <w:tcW w:w="8789" w:type="dxa"/>
            <w:gridSpan w:val="4"/>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Das Kind wird an folgenden Tagen (= Betreuungstage) pro Woche betreut:</w:t>
            </w:r>
          </w:p>
        </w:tc>
      </w:tr>
      <w:tr w:rsidR="007B4F79" w:rsidRPr="007B4F79" w:rsidTr="007B4F79">
        <w:trPr>
          <w:gridAfter w:val="1"/>
          <w:wAfter w:w="7" w:type="dxa"/>
        </w:trPr>
        <w:tc>
          <w:tcPr>
            <w:tcW w:w="709" w:type="dxa"/>
            <w:shd w:val="clear" w:color="auto" w:fill="auto"/>
          </w:tcPr>
          <w:p w:rsidR="007B4F79" w:rsidRPr="007B4F79" w:rsidRDefault="007B4F79" w:rsidP="009C2991">
            <w:pPr>
              <w:tabs>
                <w:tab w:val="num" w:pos="426"/>
              </w:tabs>
              <w:spacing w:line="240" w:lineRule="atLeast"/>
              <w:rPr>
                <w:rFonts w:cs="Arial"/>
                <w:szCs w:val="22"/>
              </w:rPr>
            </w:pPr>
          </w:p>
        </w:tc>
        <w:tc>
          <w:tcPr>
            <w:tcW w:w="8789" w:type="dxa"/>
            <w:gridSpan w:val="4"/>
            <w:shd w:val="clear" w:color="auto" w:fill="auto"/>
          </w:tcPr>
          <w:p w:rsidR="007B4F79" w:rsidRPr="007B4F79" w:rsidRDefault="007B4F79" w:rsidP="009C2991">
            <w:pPr>
              <w:tabs>
                <w:tab w:val="num" w:pos="426"/>
                <w:tab w:val="left" w:pos="1381"/>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Montag </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Dienstag</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Mittwoch </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Donnerstag</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Freitag</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Samstag</w:t>
            </w: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r w:rsidRPr="007B4F79">
              <w:rPr>
                <w:rFonts w:cs="Arial"/>
                <w:szCs w:val="22"/>
              </w:rPr>
              <w:t xml:space="preserve"> Sonntag</w:t>
            </w:r>
          </w:p>
        </w:tc>
      </w:tr>
      <w:tr w:rsidR="007B4F79" w:rsidRPr="007B4F79" w:rsidTr="007B4F79">
        <w:trPr>
          <w:gridAfter w:val="1"/>
          <w:wAfter w:w="7" w:type="dxa"/>
        </w:trPr>
        <w:tc>
          <w:tcPr>
            <w:tcW w:w="709" w:type="dxa"/>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1.4</w:t>
            </w:r>
          </w:p>
        </w:tc>
        <w:tc>
          <w:tcPr>
            <w:tcW w:w="8789" w:type="dxa"/>
            <w:gridSpan w:val="4"/>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t>Es handelt sich um eine(n)</w:t>
            </w:r>
          </w:p>
        </w:tc>
      </w:tr>
      <w:tr w:rsidR="007B4F79" w:rsidRPr="007B4F79" w:rsidTr="007B4F79">
        <w:tblPrEx>
          <w:tblCellMar>
            <w:top w:w="113" w:type="dxa"/>
            <w:bottom w:w="113" w:type="dxa"/>
          </w:tblCellMar>
        </w:tblPrEx>
        <w:trPr>
          <w:gridAfter w:val="1"/>
          <w:wAfter w:w="7" w:type="dxa"/>
        </w:trPr>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4"/>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gridSpan w:val="3"/>
            <w:shd w:val="clear" w:color="auto" w:fill="auto"/>
          </w:tcPr>
          <w:p w:rsidR="007B4F79" w:rsidRPr="007B4F79" w:rsidRDefault="007B4F79" w:rsidP="009C2991">
            <w:pPr>
              <w:spacing w:line="240" w:lineRule="atLeast"/>
              <w:rPr>
                <w:rFonts w:cs="Arial"/>
                <w:szCs w:val="22"/>
              </w:rPr>
            </w:pPr>
            <w:r w:rsidRPr="007B4F79">
              <w:rPr>
                <w:rFonts w:cs="Arial"/>
                <w:szCs w:val="22"/>
              </w:rPr>
              <w:t>Wochenpflegeplatz (das Kind kehrt mehrheitlich am Wochenende nach Hause zurück).</w:t>
            </w:r>
          </w:p>
        </w:tc>
      </w:tr>
      <w:tr w:rsidR="007B4F79" w:rsidRPr="007B4F79" w:rsidTr="007B4F79">
        <w:tblPrEx>
          <w:tblCellMar>
            <w:top w:w="113" w:type="dxa"/>
            <w:bottom w:w="113" w:type="dxa"/>
          </w:tblCellMar>
        </w:tblPrEx>
        <w:trPr>
          <w:gridAfter w:val="1"/>
          <w:wAfter w:w="7" w:type="dxa"/>
        </w:trPr>
        <w:tc>
          <w:tcPr>
            <w:tcW w:w="70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5"/>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gridSpan w:val="3"/>
            <w:tcBorders>
              <w:top w:val="single" w:sz="2" w:space="0" w:color="auto"/>
              <w:left w:val="nil"/>
              <w:bottom w:val="single" w:sz="2" w:space="0" w:color="auto"/>
              <w:right w:val="nil"/>
            </w:tcBorders>
            <w:shd w:val="clear" w:color="auto" w:fill="auto"/>
          </w:tcPr>
          <w:p w:rsidR="007B4F79" w:rsidRPr="007B4F79" w:rsidRDefault="007B4F79" w:rsidP="009C2991">
            <w:pPr>
              <w:spacing w:line="240" w:lineRule="atLeast"/>
              <w:rPr>
                <w:rFonts w:cs="Arial"/>
                <w:szCs w:val="22"/>
              </w:rPr>
            </w:pPr>
            <w:r w:rsidRPr="007B4F79">
              <w:rPr>
                <w:rFonts w:cs="Arial"/>
                <w:szCs w:val="22"/>
              </w:rPr>
              <w:t>Dauerpflegeplatz (das Kind lebt mehrheitlich in der Pflegefamilie).</w:t>
            </w:r>
          </w:p>
        </w:tc>
      </w:tr>
      <w:tr w:rsidR="007B4F79" w:rsidRPr="007B4F79" w:rsidTr="007B4F79">
        <w:tblPrEx>
          <w:tblCellMar>
            <w:top w:w="113" w:type="dxa"/>
            <w:bottom w:w="113" w:type="dxa"/>
          </w:tblCellMar>
        </w:tblPrEx>
        <w:trPr>
          <w:gridAfter w:val="1"/>
          <w:wAfter w:w="7" w:type="dxa"/>
        </w:trPr>
        <w:tc>
          <w:tcPr>
            <w:tcW w:w="70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5"/>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gridSpan w:val="3"/>
            <w:tcBorders>
              <w:top w:val="single" w:sz="2" w:space="0" w:color="auto"/>
              <w:left w:val="nil"/>
              <w:bottom w:val="single" w:sz="2" w:space="0" w:color="auto"/>
              <w:right w:val="nil"/>
            </w:tcBorders>
            <w:shd w:val="clear" w:color="auto" w:fill="auto"/>
          </w:tcPr>
          <w:p w:rsidR="007B4F79" w:rsidRPr="007B4F79" w:rsidRDefault="007B4F79" w:rsidP="009C2991">
            <w:pPr>
              <w:spacing w:line="240" w:lineRule="atLeast"/>
              <w:rPr>
                <w:rFonts w:cs="Arial"/>
                <w:szCs w:val="22"/>
              </w:rPr>
            </w:pPr>
            <w:r w:rsidRPr="007B4F79">
              <w:rPr>
                <w:rFonts w:cs="Arial"/>
                <w:szCs w:val="22"/>
              </w:rPr>
              <w:t>Krisenintervention (das Kind lebt für eine zeitlich kurz befristete Zeit in der Pflegefamilie, in der Regel nicht länger als drei Monate).</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Aufsicht</w:t>
      </w:r>
    </w:p>
    <w:tbl>
      <w:tblPr>
        <w:tblW w:w="0" w:type="auto"/>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97"/>
        <w:gridCol w:w="8657"/>
      </w:tblGrid>
      <w:tr w:rsidR="007B4F79" w:rsidRPr="007B4F79" w:rsidTr="009C2991">
        <w:tc>
          <w:tcPr>
            <w:tcW w:w="697"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2.1</w:t>
            </w:r>
          </w:p>
        </w:tc>
        <w:tc>
          <w:tcPr>
            <w:tcW w:w="8657"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 xml:space="preserve">Das Pflegeverhältnis steht unter der Aufsicht der Kindesschutzbehörde </w:t>
            </w: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r w:rsidRPr="007B4F79">
              <w:rPr>
                <w:rFonts w:cs="Arial"/>
                <w:szCs w:val="22"/>
              </w:rPr>
              <w:t>.</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Versicherungen</w:t>
      </w:r>
    </w:p>
    <w:tbl>
      <w:tblPr>
        <w:tblW w:w="0" w:type="auto"/>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99"/>
        <w:gridCol w:w="1908"/>
        <w:gridCol w:w="2363"/>
        <w:gridCol w:w="4384"/>
      </w:tblGrid>
      <w:tr w:rsidR="007B4F79" w:rsidRPr="007B4F79" w:rsidTr="009C2991">
        <w:tc>
          <w:tcPr>
            <w:tcW w:w="69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3.1</w:t>
            </w:r>
          </w:p>
        </w:tc>
        <w:tc>
          <w:tcPr>
            <w:tcW w:w="8655" w:type="dxa"/>
            <w:gridSpan w:val="3"/>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Das Kind ist bei den folgenden Versicherungsgesellschaften gegen Krankheit und Unfall versichert:</w:t>
            </w:r>
          </w:p>
        </w:tc>
      </w:tr>
      <w:tr w:rsidR="007B4F79" w:rsidRPr="007B4F79" w:rsidTr="009C2991">
        <w:tc>
          <w:tcPr>
            <w:tcW w:w="699"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p>
        </w:tc>
        <w:tc>
          <w:tcPr>
            <w:tcW w:w="1908"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Krankenkasse</w:t>
            </w:r>
          </w:p>
        </w:tc>
        <w:tc>
          <w:tcPr>
            <w:tcW w:w="6747" w:type="dxa"/>
            <w:gridSpan w:val="2"/>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fldChar w:fldCharType="begin">
                <w:ffData>
                  <w:name w:val="Text41"/>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99"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p>
        </w:tc>
        <w:tc>
          <w:tcPr>
            <w:tcW w:w="1908"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Unfallversicherung</w:t>
            </w:r>
          </w:p>
        </w:tc>
        <w:tc>
          <w:tcPr>
            <w:tcW w:w="6747" w:type="dxa"/>
            <w:gridSpan w:val="2"/>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fldChar w:fldCharType="begin">
                <w:ffData>
                  <w:name w:val="Text42"/>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99"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3.2</w:t>
            </w:r>
          </w:p>
        </w:tc>
        <w:tc>
          <w:tcPr>
            <w:tcW w:w="4271" w:type="dxa"/>
            <w:gridSpan w:val="2"/>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Haftpflichtversicherung der Eltern</w:t>
            </w:r>
          </w:p>
        </w:tc>
        <w:tc>
          <w:tcPr>
            <w:tcW w:w="4384" w:type="dxa"/>
            <w:shd w:val="clear" w:color="auto" w:fill="auto"/>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fldChar w:fldCharType="begin">
                <w:ffData>
                  <w:name w:val="Text43"/>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99"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p>
        </w:tc>
        <w:tc>
          <w:tcPr>
            <w:tcW w:w="4271" w:type="dxa"/>
            <w:gridSpan w:val="2"/>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Haftpflichtversicherung der Pflegeeltern</w:t>
            </w:r>
          </w:p>
        </w:tc>
        <w:tc>
          <w:tcPr>
            <w:tcW w:w="4384"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fldChar w:fldCharType="begin">
                <w:ffData>
                  <w:name w:val="Text44"/>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99" w:type="dxa"/>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p>
        </w:tc>
        <w:tc>
          <w:tcPr>
            <w:tcW w:w="8655" w:type="dxa"/>
            <w:gridSpan w:val="3"/>
            <w:shd w:val="clear" w:color="auto" w:fill="auto"/>
            <w:tcMar>
              <w:top w:w="57" w:type="dxa"/>
              <w:left w:w="0" w:type="dxa"/>
              <w:bottom w:w="57" w:type="dxa"/>
              <w:right w:w="0" w:type="dxa"/>
            </w:tcMar>
          </w:tcPr>
          <w:p w:rsidR="007B4F79" w:rsidRPr="007B4F79" w:rsidRDefault="007B4F79" w:rsidP="009C2991">
            <w:pPr>
              <w:tabs>
                <w:tab w:val="num" w:pos="426"/>
                <w:tab w:val="left" w:pos="3119"/>
                <w:tab w:val="left" w:pos="5387"/>
              </w:tabs>
              <w:spacing w:line="240" w:lineRule="atLeast"/>
              <w:rPr>
                <w:rFonts w:cs="Arial"/>
                <w:szCs w:val="22"/>
              </w:rPr>
            </w:pPr>
            <w:r w:rsidRPr="007B4F79">
              <w:rPr>
                <w:rFonts w:cs="Arial"/>
                <w:szCs w:val="22"/>
              </w:rPr>
              <w:t>Die Pflegeeltern verpflichten sich, das Pflegekind soweit möglich in ihre Haftpflichtversicherung einzuschliessen.</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Pflegegeld und andere Auslagen</w:t>
      </w:r>
    </w:p>
    <w:tbl>
      <w:tblPr>
        <w:tblW w:w="9498" w:type="dxa"/>
        <w:tblBorders>
          <w:bottom w:val="single" w:sz="2" w:space="0" w:color="auto"/>
          <w:insideH w:val="single" w:sz="2" w:space="0" w:color="auto"/>
        </w:tblBorders>
        <w:tblLayout w:type="fixed"/>
        <w:tblCellMar>
          <w:top w:w="113" w:type="dxa"/>
          <w:left w:w="0" w:type="dxa"/>
          <w:bottom w:w="113" w:type="dxa"/>
          <w:right w:w="0" w:type="dxa"/>
        </w:tblCellMar>
        <w:tblLook w:val="01E0" w:firstRow="1" w:lastRow="1" w:firstColumn="1" w:lastColumn="1" w:noHBand="0" w:noVBand="0"/>
      </w:tblPr>
      <w:tblGrid>
        <w:gridCol w:w="670"/>
        <w:gridCol w:w="2630"/>
        <w:gridCol w:w="524"/>
        <w:gridCol w:w="466"/>
        <w:gridCol w:w="1650"/>
        <w:gridCol w:w="1808"/>
        <w:gridCol w:w="1750"/>
      </w:tblGrid>
      <w:tr w:rsidR="007B4F79" w:rsidRPr="007B4F79" w:rsidTr="009C2991">
        <w:tc>
          <w:tcPr>
            <w:tcW w:w="670"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4.1</w:t>
            </w:r>
          </w:p>
        </w:tc>
        <w:tc>
          <w:tcPr>
            <w:tcW w:w="2630"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 xml:space="preserve">Das Pflegegeld beträgt Fr. </w:t>
            </w:r>
          </w:p>
        </w:tc>
        <w:tc>
          <w:tcPr>
            <w:tcW w:w="990" w:type="dxa"/>
            <w:gridSpan w:val="2"/>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4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5208" w:type="dxa"/>
            <w:gridSpan w:val="3"/>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 xml:space="preserve">pro Monat </w:t>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4.2</w:t>
            </w:r>
          </w:p>
        </w:tc>
        <w:tc>
          <w:tcPr>
            <w:tcW w:w="8828" w:type="dxa"/>
            <w:gridSpan w:val="6"/>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Nachstehende Auslagen sind im obigen Pflegegeld nicht inbegriffen und werden wie folgt geregelt:</w:t>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bCs/>
                <w:szCs w:val="22"/>
              </w:rPr>
            </w:pPr>
            <w:r w:rsidRPr="007B4F79">
              <w:rPr>
                <w:rFonts w:cs="Arial"/>
                <w:szCs w:val="22"/>
              </w:rPr>
              <w:t>Auslagen für</w:t>
            </w:r>
          </w:p>
        </w:tc>
        <w:tc>
          <w:tcPr>
            <w:tcW w:w="2116" w:type="dxa"/>
            <w:gridSpan w:val="2"/>
            <w:shd w:val="clear" w:color="auto" w:fill="auto"/>
          </w:tcPr>
          <w:p w:rsidR="007B4F79" w:rsidRPr="007B4F79" w:rsidRDefault="007B4F79" w:rsidP="009C2991">
            <w:pPr>
              <w:tabs>
                <w:tab w:val="num" w:pos="426"/>
              </w:tabs>
              <w:spacing w:line="240" w:lineRule="atLeast"/>
              <w:ind w:right="108"/>
              <w:rPr>
                <w:rFonts w:cs="Arial"/>
                <w:bCs/>
                <w:szCs w:val="22"/>
              </w:rPr>
            </w:pPr>
            <w:r w:rsidRPr="007B4F79">
              <w:rPr>
                <w:rFonts w:cs="Arial"/>
                <w:szCs w:val="22"/>
              </w:rPr>
              <w:t>Betrag pro Monat oder im Einzelfall</w:t>
            </w:r>
          </w:p>
        </w:tc>
        <w:tc>
          <w:tcPr>
            <w:tcW w:w="1808" w:type="dxa"/>
            <w:tcBorders>
              <w:right w:val="nil"/>
            </w:tcBorders>
            <w:shd w:val="clear" w:color="auto" w:fill="auto"/>
          </w:tcPr>
          <w:p w:rsidR="007B4F79" w:rsidRPr="007B4F79" w:rsidRDefault="007B4F79" w:rsidP="009C2991">
            <w:pPr>
              <w:tabs>
                <w:tab w:val="num" w:pos="426"/>
              </w:tabs>
              <w:spacing w:line="240" w:lineRule="atLeast"/>
              <w:rPr>
                <w:rFonts w:cs="Arial"/>
                <w:bCs/>
                <w:szCs w:val="22"/>
              </w:rPr>
            </w:pPr>
            <w:r w:rsidRPr="007B4F79">
              <w:rPr>
                <w:rFonts w:cs="Arial"/>
                <w:szCs w:val="22"/>
              </w:rPr>
              <w:t>Zu bezahlen durch</w:t>
            </w:r>
          </w:p>
        </w:tc>
        <w:tc>
          <w:tcPr>
            <w:tcW w:w="1750" w:type="dxa"/>
            <w:tcBorders>
              <w:top w:val="nil"/>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bCs/>
                <w:szCs w:val="22"/>
              </w:rPr>
            </w:pPr>
            <w:r w:rsidRPr="007B4F79">
              <w:rPr>
                <w:rFonts w:cs="Arial"/>
                <w:szCs w:val="22"/>
              </w:rPr>
              <w:t>Im Pflegegeld berücksichtigt</w:t>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Krankenkassenprämien</w:t>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88"/>
                  <w:enabled/>
                  <w:calcOnExit w:val="0"/>
                  <w:textInput/>
                </w:ffData>
              </w:fldChar>
            </w:r>
            <w:bookmarkStart w:id="25" w:name="Text88"/>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5"/>
          </w:p>
        </w:tc>
        <w:tc>
          <w:tcPr>
            <w:tcW w:w="1808" w:type="dxa"/>
            <w:tcBorders>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89"/>
                  <w:enabled/>
                  <w:calcOnExit w:val="0"/>
                  <w:textInput/>
                </w:ffData>
              </w:fldChar>
            </w:r>
            <w:bookmarkStart w:id="26" w:name="Text89"/>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6"/>
          </w:p>
        </w:tc>
        <w:tc>
          <w:tcPr>
            <w:tcW w:w="1750" w:type="dxa"/>
            <w:tcBorders>
              <w:top w:val="single" w:sz="4" w:space="0" w:color="auto"/>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rPr>
          <w:cantSplit/>
        </w:trPr>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vAlign w:val="center"/>
          </w:tcPr>
          <w:p w:rsidR="007B4F79" w:rsidRPr="007B4F79" w:rsidRDefault="007B4F79" w:rsidP="009C2991">
            <w:pPr>
              <w:tabs>
                <w:tab w:val="num" w:pos="426"/>
              </w:tabs>
              <w:spacing w:line="240" w:lineRule="atLeast"/>
              <w:rPr>
                <w:rFonts w:cs="Arial"/>
                <w:szCs w:val="22"/>
              </w:rPr>
            </w:pPr>
            <w:r w:rsidRPr="007B4F79">
              <w:rPr>
                <w:rFonts w:cs="Arial"/>
                <w:szCs w:val="22"/>
              </w:rPr>
              <w:t>Gesundheitskosten (Zahnarzt, von der Krankenversicherung nicht übernommene Behand</w:t>
            </w:r>
            <w:r w:rsidRPr="007B4F79">
              <w:rPr>
                <w:rFonts w:cs="Arial"/>
                <w:szCs w:val="22"/>
              </w:rPr>
              <w:softHyphen/>
              <w:t>lungs- und Medikamentkosten, Selbstbehalte, Brillen oder an</w:t>
            </w:r>
            <w:r w:rsidRPr="007B4F79">
              <w:rPr>
                <w:rFonts w:cs="Arial"/>
                <w:szCs w:val="22"/>
              </w:rPr>
              <w:softHyphen/>
              <w:t>dere Sehhilfen)</w:t>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0"/>
                  <w:enabled/>
                  <w:calcOnExit w:val="0"/>
                  <w:textInput/>
                </w:ffData>
              </w:fldChar>
            </w:r>
            <w:bookmarkStart w:id="27" w:name="Text90"/>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7"/>
          </w:p>
        </w:tc>
        <w:tc>
          <w:tcPr>
            <w:tcW w:w="1808" w:type="dxa"/>
            <w:tcBorders>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1"/>
                  <w:enabled/>
                  <w:calcOnExit w:val="0"/>
                  <w:textInput/>
                </w:ffData>
              </w:fldChar>
            </w:r>
            <w:bookmarkStart w:id="28" w:name="Text91"/>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8"/>
          </w:p>
        </w:tc>
        <w:tc>
          <w:tcPr>
            <w:tcW w:w="1750" w:type="dxa"/>
            <w:tcBorders>
              <w:top w:val="single" w:sz="4" w:space="0" w:color="auto"/>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vAlign w:val="center"/>
          </w:tcPr>
          <w:p w:rsidR="007B4F79" w:rsidRPr="007B4F79" w:rsidRDefault="007B4F79" w:rsidP="009C2991">
            <w:pPr>
              <w:tabs>
                <w:tab w:val="num" w:pos="426"/>
              </w:tabs>
              <w:spacing w:line="240" w:lineRule="atLeast"/>
              <w:rPr>
                <w:rFonts w:cs="Arial"/>
                <w:szCs w:val="22"/>
              </w:rPr>
            </w:pPr>
            <w:r w:rsidRPr="007B4F79">
              <w:rPr>
                <w:rFonts w:cs="Arial"/>
                <w:szCs w:val="22"/>
              </w:rPr>
              <w:t>Persönliche Anschaffungen, die über den alltäglichen Bedarf hinausgehen, insbesondere Kleider, Schuhe und Freizeitgeräte</w:t>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2"/>
                  <w:enabled/>
                  <w:calcOnExit w:val="0"/>
                  <w:textInput/>
                </w:ffData>
              </w:fldChar>
            </w:r>
            <w:bookmarkStart w:id="29" w:name="Text92"/>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29"/>
          </w:p>
        </w:tc>
        <w:tc>
          <w:tcPr>
            <w:tcW w:w="1808" w:type="dxa"/>
            <w:tcBorders>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3"/>
                  <w:enabled/>
                  <w:calcOnExit w:val="0"/>
                  <w:textInput/>
                </w:ffData>
              </w:fldChar>
            </w:r>
            <w:bookmarkStart w:id="30" w:name="Text93"/>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0"/>
          </w:p>
        </w:tc>
        <w:tc>
          <w:tcPr>
            <w:tcW w:w="1750" w:type="dxa"/>
            <w:tcBorders>
              <w:top w:val="single" w:sz="4" w:space="0" w:color="auto"/>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Taschengeld</w:t>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4"/>
                  <w:enabled/>
                  <w:calcOnExit w:val="0"/>
                  <w:textInput/>
                </w:ffData>
              </w:fldChar>
            </w:r>
            <w:bookmarkStart w:id="31" w:name="Text94"/>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1"/>
          </w:p>
        </w:tc>
        <w:tc>
          <w:tcPr>
            <w:tcW w:w="1808" w:type="dxa"/>
            <w:tcBorders>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5"/>
                  <w:enabled/>
                  <w:calcOnExit w:val="0"/>
                  <w:textInput/>
                </w:ffData>
              </w:fldChar>
            </w:r>
            <w:bookmarkStart w:id="32" w:name="Text95"/>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2"/>
          </w:p>
        </w:tc>
        <w:tc>
          <w:tcPr>
            <w:tcW w:w="1750" w:type="dxa"/>
            <w:tcBorders>
              <w:top w:val="single" w:sz="4" w:space="0" w:color="auto"/>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vAlign w:val="center"/>
          </w:tcPr>
          <w:p w:rsidR="007B4F79" w:rsidRPr="007B4F79" w:rsidRDefault="007B4F79" w:rsidP="009C2991">
            <w:pPr>
              <w:tabs>
                <w:tab w:val="num" w:pos="426"/>
              </w:tabs>
              <w:spacing w:line="240" w:lineRule="atLeast"/>
              <w:rPr>
                <w:rFonts w:cs="Arial"/>
                <w:szCs w:val="22"/>
              </w:rPr>
            </w:pPr>
            <w:r w:rsidRPr="007B4F79">
              <w:rPr>
                <w:rFonts w:cs="Arial"/>
                <w:szCs w:val="22"/>
              </w:rPr>
              <w:t>Kosten für Musikunterricht</w:t>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6"/>
                  <w:enabled/>
                  <w:calcOnExit w:val="0"/>
                  <w:textInput/>
                </w:ffData>
              </w:fldChar>
            </w:r>
            <w:bookmarkStart w:id="33" w:name="Text96"/>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3"/>
          </w:p>
        </w:tc>
        <w:tc>
          <w:tcPr>
            <w:tcW w:w="1808" w:type="dxa"/>
            <w:tcBorders>
              <w:top w:val="single" w:sz="2" w:space="0" w:color="auto"/>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7"/>
                  <w:enabled/>
                  <w:calcOnExit w:val="0"/>
                  <w:textInput/>
                </w:ffData>
              </w:fldChar>
            </w:r>
            <w:bookmarkStart w:id="34" w:name="Text97"/>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4"/>
          </w:p>
        </w:tc>
        <w:tc>
          <w:tcPr>
            <w:tcW w:w="1750" w:type="dxa"/>
            <w:tcBorders>
              <w:top w:val="single" w:sz="4" w:space="0" w:color="auto"/>
              <w:left w:val="nil"/>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670" w:type="dxa"/>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3154"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Anderes:</w:t>
            </w:r>
          </w:p>
          <w:p w:rsidR="007B4F79" w:rsidRPr="007B4F79" w:rsidRDefault="007B4F79" w:rsidP="009C2991">
            <w:pPr>
              <w:spacing w:line="240" w:lineRule="atLeast"/>
              <w:rPr>
                <w:rFonts w:cs="Arial"/>
                <w:szCs w:val="22"/>
              </w:rPr>
            </w:pPr>
            <w:r w:rsidRPr="007B4F79">
              <w:rPr>
                <w:rFonts w:cs="Arial"/>
                <w:szCs w:val="22"/>
              </w:rPr>
              <w:fldChar w:fldCharType="begin">
                <w:ffData>
                  <w:name w:val="Text50"/>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c>
          <w:tcPr>
            <w:tcW w:w="2116" w:type="dxa"/>
            <w:gridSpan w:val="2"/>
            <w:shd w:val="clear" w:color="auto" w:fill="auto"/>
          </w:tcPr>
          <w:p w:rsidR="007B4F79" w:rsidRPr="007B4F79" w:rsidRDefault="007B4F79" w:rsidP="009C2991">
            <w:pPr>
              <w:tabs>
                <w:tab w:val="num" w:pos="426"/>
              </w:tabs>
              <w:spacing w:line="240" w:lineRule="atLeast"/>
              <w:rPr>
                <w:rFonts w:cs="Arial"/>
                <w:szCs w:val="22"/>
              </w:rPr>
            </w:pP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8"/>
                  <w:enabled/>
                  <w:calcOnExit w:val="0"/>
                  <w:textInput/>
                </w:ffData>
              </w:fldChar>
            </w:r>
            <w:bookmarkStart w:id="35" w:name="Text98"/>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5"/>
          </w:p>
        </w:tc>
        <w:tc>
          <w:tcPr>
            <w:tcW w:w="1808" w:type="dxa"/>
            <w:tcBorders>
              <w:top w:val="single" w:sz="4" w:space="0" w:color="auto"/>
              <w:bottom w:val="single" w:sz="4" w:space="0" w:color="auto"/>
              <w:right w:val="nil"/>
            </w:tcBorders>
            <w:shd w:val="clear" w:color="auto" w:fill="auto"/>
          </w:tcPr>
          <w:p w:rsidR="007B4F79" w:rsidRPr="007B4F79" w:rsidRDefault="007B4F79" w:rsidP="009C2991">
            <w:pPr>
              <w:tabs>
                <w:tab w:val="num" w:pos="426"/>
              </w:tabs>
              <w:spacing w:line="240" w:lineRule="atLeast"/>
              <w:rPr>
                <w:rFonts w:cs="Arial"/>
                <w:szCs w:val="22"/>
              </w:rPr>
            </w:pPr>
          </w:p>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99"/>
                  <w:enabled/>
                  <w:calcOnExit w:val="0"/>
                  <w:textInput/>
                </w:ffData>
              </w:fldChar>
            </w:r>
            <w:bookmarkStart w:id="36" w:name="Text99"/>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36"/>
          </w:p>
        </w:tc>
        <w:tc>
          <w:tcPr>
            <w:tcW w:w="1750" w:type="dxa"/>
            <w:tcBorders>
              <w:top w:val="single" w:sz="4" w:space="0" w:color="auto"/>
              <w:left w:val="nil"/>
            </w:tcBorders>
            <w:shd w:val="clear" w:color="auto" w:fill="auto"/>
          </w:tcPr>
          <w:p w:rsidR="007B4F79" w:rsidRPr="007B4F79" w:rsidRDefault="007B4F79" w:rsidP="009C2991">
            <w:pPr>
              <w:tabs>
                <w:tab w:val="num" w:pos="426"/>
              </w:tabs>
              <w:spacing w:line="240" w:lineRule="atLeast"/>
              <w:rPr>
                <w:rFonts w:cs="Arial"/>
                <w:szCs w:val="22"/>
              </w:rPr>
            </w:pP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bl>
    <w:p w:rsidR="007B4F79" w:rsidRPr="007B4F79" w:rsidRDefault="007B4F79" w:rsidP="007B4F79">
      <w:pPr>
        <w:pStyle w:val="TitelA"/>
        <w:numPr>
          <w:ilvl w:val="0"/>
          <w:numId w:val="0"/>
        </w:numPr>
        <w:tabs>
          <w:tab w:val="clear" w:pos="567"/>
        </w:tabs>
        <w:spacing w:after="0"/>
        <w:rPr>
          <w:rFonts w:cs="Arial"/>
          <w:b w:val="0"/>
        </w:rPr>
      </w:pPr>
      <w:r w:rsidRPr="007B4F79">
        <w:rPr>
          <w:rFonts w:cs="Arial"/>
          <w:b w:val="0"/>
        </w:rPr>
        <w:t>Grössere Anschaffungen müssen mit den Eltern bzw. der gesetzlichen Vertretung im Voraus abgesprochen werden. Die Pflegeeltern haben diese Auslagen in geeigneter Form zu belegen. Zeichnet sich ein Bedarf ab, welcher nicht von den vorgesehenen Beträgen gedeckt werden kann, so ist im Voraus eine Gutsprache für die Kosten einzuholen.</w:t>
      </w:r>
    </w:p>
    <w:p w:rsidR="007B4F79" w:rsidRPr="007B4F79" w:rsidRDefault="007B4F79" w:rsidP="007B4F79">
      <w:pPr>
        <w:rPr>
          <w:szCs w:val="22"/>
        </w:rPr>
      </w:pPr>
    </w:p>
    <w:p w:rsidR="007B4F79" w:rsidRPr="007B4F79" w:rsidRDefault="007B4F79" w:rsidP="007B4F79">
      <w:pPr>
        <w:pStyle w:val="TitelA"/>
        <w:rPr>
          <w:rFonts w:cs="Arial"/>
        </w:rPr>
      </w:pPr>
      <w:r w:rsidRPr="007B4F79">
        <w:t>Gegenseitige Verpflichtungen</w:t>
      </w:r>
    </w:p>
    <w:tbl>
      <w:tblPr>
        <w:tblW w:w="9498" w:type="dxa"/>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71"/>
        <w:gridCol w:w="8827"/>
      </w:tblGrid>
      <w:tr w:rsidR="007B4F79" w:rsidRPr="007B4F79" w:rsidTr="009C2991">
        <w:tc>
          <w:tcPr>
            <w:tcW w:w="671"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5.1</w:t>
            </w:r>
          </w:p>
        </w:tc>
        <w:tc>
          <w:tcPr>
            <w:tcW w:w="8827"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ind w:left="34"/>
              <w:rPr>
                <w:rFonts w:cs="Arial"/>
                <w:szCs w:val="22"/>
              </w:rPr>
            </w:pPr>
            <w:r w:rsidRPr="007B4F79">
              <w:rPr>
                <w:rFonts w:cs="Arial"/>
                <w:szCs w:val="22"/>
              </w:rPr>
              <w:t>Die Pflegeeltern verpflichten sich, dem Pflegekind die nötige Geborgenheit zu geben und seine Entwicklung bestmöglich zu fördern. Sie bemühen sich, einen guten Kontakt zwischen den Eltern und dem Kind zu ermöglichen.</w:t>
            </w:r>
          </w:p>
          <w:p w:rsidR="007B4F79" w:rsidRPr="007B4F79" w:rsidRDefault="007B4F79" w:rsidP="009C2991">
            <w:pPr>
              <w:tabs>
                <w:tab w:val="num" w:pos="426"/>
              </w:tabs>
              <w:spacing w:line="240" w:lineRule="atLeast"/>
              <w:ind w:left="34"/>
              <w:rPr>
                <w:rFonts w:cs="Arial"/>
                <w:szCs w:val="22"/>
              </w:rPr>
            </w:pPr>
            <w:r w:rsidRPr="007B4F79">
              <w:rPr>
                <w:rFonts w:cs="Arial"/>
                <w:szCs w:val="22"/>
              </w:rPr>
              <w:t>Die Eltern sind darauf bedacht, ein gutes Einvernehmen zwischen den Pflegeeltern und dem Pflegekind zu ermöglichen.</w:t>
            </w:r>
          </w:p>
          <w:p w:rsidR="007B4F79" w:rsidRPr="007B4F79" w:rsidRDefault="007B4F79" w:rsidP="009C2991">
            <w:pPr>
              <w:tabs>
                <w:tab w:val="num" w:pos="426"/>
              </w:tabs>
              <w:spacing w:line="240" w:lineRule="atLeast"/>
              <w:ind w:left="34"/>
              <w:rPr>
                <w:rFonts w:cs="Arial"/>
                <w:szCs w:val="22"/>
              </w:rPr>
            </w:pPr>
            <w:r w:rsidRPr="007B4F79">
              <w:rPr>
                <w:rFonts w:cs="Arial"/>
                <w:szCs w:val="22"/>
              </w:rPr>
              <w:t xml:space="preserve">Eltern und Pflegeeltern unterstützen sich gegenseitig in der Erziehung und Pflege des Kindes und sprechen sich über die damit verbundenen Fragen ab. </w:t>
            </w:r>
            <w:r w:rsidRPr="007B4F79">
              <w:rPr>
                <w:rFonts w:cs="Arial"/>
                <w:color w:val="000000"/>
                <w:szCs w:val="22"/>
              </w:rPr>
              <w:t>Die Kinder werden alters- und entwicklungsadäquat mit einbezogen.</w:t>
            </w:r>
          </w:p>
        </w:tc>
      </w:tr>
      <w:tr w:rsidR="007B4F79" w:rsidRPr="007B4F79" w:rsidTr="009C2991">
        <w:trPr>
          <w:trHeight w:val="514"/>
        </w:trPr>
        <w:tc>
          <w:tcPr>
            <w:tcW w:w="671"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r w:rsidRPr="007B4F79">
              <w:rPr>
                <w:rFonts w:cs="Arial"/>
                <w:szCs w:val="22"/>
              </w:rPr>
              <w:t>5.2</w:t>
            </w:r>
          </w:p>
        </w:tc>
        <w:tc>
          <w:tcPr>
            <w:tcW w:w="8827"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ind w:left="34"/>
              <w:rPr>
                <w:rFonts w:cs="Arial"/>
                <w:szCs w:val="22"/>
              </w:rPr>
            </w:pPr>
            <w:r w:rsidRPr="007B4F79">
              <w:rPr>
                <w:rFonts w:cs="Arial"/>
                <w:szCs w:val="22"/>
              </w:rPr>
              <w:t xml:space="preserve">Über besondere Vorkommnisse sowie bei Notfällen informieren sich die Eltern und die Pflegeeltern gegenseitig unverzüglich. Sie informieren auch die für die unmittelbare Aufsicht zuständige Person. </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numPr>
          <w:ilvl w:val="0"/>
          <w:numId w:val="10"/>
        </w:numPr>
      </w:pPr>
      <w:r w:rsidRPr="007B4F79">
        <w:t>Schweigepflicht</w:t>
      </w:r>
    </w:p>
    <w:tbl>
      <w:tblPr>
        <w:tblW w:w="9498" w:type="dxa"/>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71"/>
        <w:gridCol w:w="8827"/>
      </w:tblGrid>
      <w:tr w:rsidR="007B4F79" w:rsidRPr="007B4F79" w:rsidTr="009C2991">
        <w:tc>
          <w:tcPr>
            <w:tcW w:w="671"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rPr>
                <w:rFonts w:cs="Arial"/>
                <w:szCs w:val="22"/>
              </w:rPr>
            </w:pPr>
          </w:p>
        </w:tc>
        <w:tc>
          <w:tcPr>
            <w:tcW w:w="8827"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tabs>
                <w:tab w:val="num" w:pos="426"/>
              </w:tabs>
              <w:spacing w:line="240" w:lineRule="atLeast"/>
              <w:ind w:left="34"/>
              <w:rPr>
                <w:rFonts w:cs="Arial"/>
                <w:szCs w:val="22"/>
              </w:rPr>
            </w:pPr>
            <w:r w:rsidRPr="007B4F79">
              <w:rPr>
                <w:rFonts w:cs="Arial"/>
                <w:szCs w:val="22"/>
              </w:rPr>
              <w:t>Die Pflegeeltern und die Eltern verpflichten sich in Bezug auf Informationen, die sie im Zusammenhang mit dem Pflegeverhältnis erfahren, aussen stehenden Dritten gegenüber Stillschweigen zu bewahren und Informationen an Personen, die mit dem Pflegeverhältnis in Verbindung stehen (z.B. Arzt/Ärztin oder Lehrpersonen), nur weiterzugeben, wenn dies zum Wohle des Kindes notwendig ist.</w:t>
            </w:r>
          </w:p>
        </w:tc>
      </w:tr>
    </w:tbl>
    <w:p w:rsidR="007B4F79" w:rsidRDefault="007B4F79" w:rsidP="007B4F79">
      <w:pPr>
        <w:spacing w:line="240" w:lineRule="atLeast"/>
        <w:rPr>
          <w:rFonts w:cs="Arial"/>
          <w:b/>
          <w:bCs/>
          <w:szCs w:val="22"/>
        </w:rPr>
      </w:pPr>
    </w:p>
    <w:p w:rsidR="007B4F79" w:rsidRDefault="007B4F79">
      <w:pPr>
        <w:tabs>
          <w:tab w:val="clear" w:pos="5103"/>
        </w:tabs>
        <w:rPr>
          <w:rFonts w:cs="Arial"/>
          <w:b/>
          <w:bCs/>
          <w:szCs w:val="22"/>
        </w:rPr>
      </w:pPr>
      <w:r>
        <w:rPr>
          <w:rFonts w:cs="Arial"/>
          <w:b/>
          <w:bCs/>
          <w:szCs w:val="22"/>
        </w:rPr>
        <w:br w:type="page"/>
      </w:r>
    </w:p>
    <w:p w:rsidR="007B4F79" w:rsidRPr="007B4F79" w:rsidRDefault="007B4F79" w:rsidP="007B4F79">
      <w:pPr>
        <w:pStyle w:val="TitelA"/>
      </w:pPr>
      <w:r w:rsidRPr="007B4F79">
        <w:t>Eintrittsmodalitäten</w:t>
      </w:r>
    </w:p>
    <w:tbl>
      <w:tblPr>
        <w:tblW w:w="9383" w:type="dxa"/>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71"/>
        <w:gridCol w:w="323"/>
        <w:gridCol w:w="8389"/>
      </w:tblGrid>
      <w:tr w:rsidR="007B4F79" w:rsidRPr="007B4F79" w:rsidTr="009C2991">
        <w:trPr>
          <w:trHeight w:val="481"/>
        </w:trPr>
        <w:tc>
          <w:tcPr>
            <w:tcW w:w="671"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7.1</w:t>
            </w:r>
          </w:p>
        </w:tc>
        <w:tc>
          <w:tcPr>
            <w:tcW w:w="8712" w:type="dxa"/>
            <w:gridSpan w:val="2"/>
            <w:tcBorders>
              <w:top w:val="nil"/>
              <w:left w:val="nil"/>
              <w:bottom w:val="single" w:sz="2" w:space="0" w:color="auto"/>
              <w:right w:val="nil"/>
            </w:tcBorders>
            <w:shd w:val="clear" w:color="auto" w:fill="auto"/>
          </w:tcPr>
          <w:p w:rsidR="007B4F79" w:rsidRPr="007B4F79" w:rsidRDefault="007B4F79" w:rsidP="009C2991">
            <w:pPr>
              <w:spacing w:line="240" w:lineRule="atLeast"/>
              <w:rPr>
                <w:rFonts w:cs="Arial"/>
                <w:szCs w:val="22"/>
              </w:rPr>
            </w:pPr>
            <w:r w:rsidRPr="007B4F79">
              <w:rPr>
                <w:rFonts w:cs="Arial"/>
                <w:szCs w:val="22"/>
              </w:rPr>
              <w:t>Beim Eintritt des Pflegekindes in die Pflegefamilie händigen die Eltern bzw. die gesetzliche Vertretung den Pflegeeltern folgende Dokumente aus:</w:t>
            </w:r>
          </w:p>
        </w:tc>
      </w:tr>
      <w:tr w:rsidR="007B4F79" w:rsidRPr="007B4F79" w:rsidTr="009C2991">
        <w:trPr>
          <w:trHeight w:val="240"/>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3"/>
              <w:jc w:val="center"/>
              <w:rPr>
                <w:rFonts w:cs="Arial"/>
                <w:szCs w:val="22"/>
              </w:rPr>
            </w:pPr>
            <w:r w:rsidRPr="007B4F79">
              <w:rPr>
                <w:rFonts w:cs="Arial"/>
                <w:szCs w:val="22"/>
              </w:rPr>
              <w:fldChar w:fldCharType="begin">
                <w:ffData>
                  <w:name w:val="Kontrollkästchen13"/>
                  <w:enabled/>
                  <w:calcOnExit w:val="0"/>
                  <w:checkBox>
                    <w:sizeAuto/>
                    <w:default w:val="0"/>
                  </w:checkBox>
                </w:ffData>
              </w:fldChar>
            </w:r>
            <w:bookmarkStart w:id="37" w:name="Kontrollkästchen13"/>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37"/>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t>Heimat-/resp. Ausländerausweis</w:t>
            </w:r>
          </w:p>
        </w:tc>
      </w:tr>
      <w:tr w:rsidR="007B4F79" w:rsidRPr="007B4F79" w:rsidTr="009C2991">
        <w:trPr>
          <w:trHeight w:val="22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4"/>
                  <w:enabled/>
                  <w:calcOnExit w:val="0"/>
                  <w:checkBox>
                    <w:sizeAuto/>
                    <w:default w:val="0"/>
                  </w:checkBox>
                </w:ffData>
              </w:fldChar>
            </w:r>
            <w:bookmarkStart w:id="38" w:name="Kontrollkästchen14"/>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38"/>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t>Impfausweis</w:t>
            </w:r>
          </w:p>
        </w:tc>
      </w:tr>
      <w:tr w:rsidR="007B4F79" w:rsidRPr="007B4F79" w:rsidTr="009C2991">
        <w:trPr>
          <w:trHeight w:val="22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5"/>
                  <w:enabled/>
                  <w:calcOnExit w:val="0"/>
                  <w:checkBox>
                    <w:sizeAuto/>
                    <w:default w:val="0"/>
                  </w:checkBox>
                </w:ffData>
              </w:fldChar>
            </w:r>
            <w:bookmarkStart w:id="39" w:name="Kontrollkästchen15"/>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39"/>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t>Krankenkassenkarte oder -police</w:t>
            </w:r>
          </w:p>
        </w:tc>
      </w:tr>
      <w:tr w:rsidR="007B4F79" w:rsidRPr="007B4F79" w:rsidTr="009C2991">
        <w:trPr>
          <w:trHeight w:val="240"/>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6"/>
                  <w:enabled/>
                  <w:calcOnExit w:val="0"/>
                  <w:checkBox>
                    <w:sizeAuto/>
                    <w:default w:val="0"/>
                  </w:checkBox>
                </w:ffData>
              </w:fldChar>
            </w:r>
            <w:bookmarkStart w:id="40" w:name="Kontrollkästchen16"/>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40"/>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t>Identitätsausweis</w:t>
            </w:r>
          </w:p>
        </w:tc>
      </w:tr>
      <w:tr w:rsidR="007B4F79" w:rsidRPr="007B4F79" w:rsidTr="009C2991">
        <w:trPr>
          <w:trHeight w:val="22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7"/>
                  <w:enabled/>
                  <w:calcOnExit w:val="0"/>
                  <w:checkBox>
                    <w:sizeAuto/>
                    <w:default w:val="0"/>
                  </w:checkBox>
                </w:ffData>
              </w:fldChar>
            </w:r>
            <w:bookmarkStart w:id="41" w:name="Kontrollkästchen17"/>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41"/>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fldChar w:fldCharType="begin">
                <w:ffData>
                  <w:name w:val="Text72"/>
                  <w:enabled/>
                  <w:calcOnExit w:val="0"/>
                  <w:textInput/>
                </w:ffData>
              </w:fldChar>
            </w:r>
            <w:bookmarkStart w:id="42" w:name="Text72"/>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2"/>
          </w:p>
        </w:tc>
      </w:tr>
      <w:tr w:rsidR="007B4F79" w:rsidRPr="007B4F79" w:rsidTr="009C2991">
        <w:trPr>
          <w:trHeight w:val="240"/>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8"/>
                  <w:enabled/>
                  <w:calcOnExit w:val="0"/>
                  <w:checkBox>
                    <w:sizeAuto/>
                    <w:default w:val="0"/>
                  </w:checkBox>
                </w:ffData>
              </w:fldChar>
            </w:r>
            <w:bookmarkStart w:id="43" w:name="Kontrollkästchen18"/>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43"/>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fldChar w:fldCharType="begin">
                <w:ffData>
                  <w:name w:val="Text73"/>
                  <w:enabled/>
                  <w:calcOnExit w:val="0"/>
                  <w:textInput/>
                </w:ffData>
              </w:fldChar>
            </w:r>
            <w:bookmarkStart w:id="44" w:name="Text73"/>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4"/>
          </w:p>
        </w:tc>
      </w:tr>
      <w:tr w:rsidR="007B4F79" w:rsidRPr="007B4F79" w:rsidTr="009C2991">
        <w:trPr>
          <w:trHeight w:val="22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19"/>
                  <w:enabled/>
                  <w:calcOnExit w:val="0"/>
                  <w:checkBox>
                    <w:sizeAuto/>
                    <w:default w:val="0"/>
                  </w:checkBox>
                </w:ffData>
              </w:fldChar>
            </w:r>
            <w:bookmarkStart w:id="45" w:name="Kontrollkästchen19"/>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45"/>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fldChar w:fldCharType="begin">
                <w:ffData>
                  <w:name w:val="Text74"/>
                  <w:enabled/>
                  <w:calcOnExit w:val="0"/>
                  <w:textInput/>
                </w:ffData>
              </w:fldChar>
            </w:r>
            <w:bookmarkStart w:id="46" w:name="Text74"/>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6"/>
          </w:p>
        </w:tc>
      </w:tr>
      <w:tr w:rsidR="007B4F79" w:rsidRPr="007B4F79" w:rsidTr="009C2991">
        <w:trPr>
          <w:trHeight w:val="22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323" w:type="dxa"/>
            <w:shd w:val="clear" w:color="auto" w:fill="auto"/>
            <w:vAlign w:val="center"/>
          </w:tcPr>
          <w:p w:rsidR="007B4F79" w:rsidRPr="007B4F79" w:rsidRDefault="007B4F79" w:rsidP="009C2991">
            <w:pPr>
              <w:spacing w:line="240" w:lineRule="atLeast"/>
              <w:ind w:left="-108"/>
              <w:jc w:val="center"/>
              <w:rPr>
                <w:rFonts w:cs="Arial"/>
                <w:szCs w:val="22"/>
              </w:rPr>
            </w:pPr>
            <w:r w:rsidRPr="007B4F79">
              <w:rPr>
                <w:rFonts w:cs="Arial"/>
                <w:szCs w:val="22"/>
              </w:rPr>
              <w:fldChar w:fldCharType="begin">
                <w:ffData>
                  <w:name w:val="Kontrollkästchen20"/>
                  <w:enabled/>
                  <w:calcOnExit w:val="0"/>
                  <w:checkBox>
                    <w:sizeAuto/>
                    <w:default w:val="0"/>
                  </w:checkBox>
                </w:ffData>
              </w:fldChar>
            </w:r>
            <w:bookmarkStart w:id="47" w:name="Kontrollkästchen20"/>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bookmarkEnd w:id="47"/>
          </w:p>
        </w:tc>
        <w:tc>
          <w:tcPr>
            <w:tcW w:w="8389" w:type="dxa"/>
            <w:shd w:val="clear" w:color="auto" w:fill="auto"/>
            <w:tcMar>
              <w:top w:w="57" w:type="dxa"/>
              <w:left w:w="0" w:type="dxa"/>
              <w:bottom w:w="57" w:type="dxa"/>
              <w:right w:w="0" w:type="dxa"/>
            </w:tcMar>
          </w:tcPr>
          <w:p w:rsidR="007B4F79" w:rsidRPr="007B4F79" w:rsidRDefault="007B4F79" w:rsidP="009C2991">
            <w:pPr>
              <w:spacing w:line="240" w:lineRule="atLeast"/>
              <w:ind w:left="38"/>
              <w:rPr>
                <w:rFonts w:cs="Arial"/>
                <w:szCs w:val="22"/>
              </w:rPr>
            </w:pPr>
            <w:r w:rsidRPr="007B4F79">
              <w:rPr>
                <w:rFonts w:cs="Arial"/>
                <w:szCs w:val="22"/>
              </w:rPr>
              <w:fldChar w:fldCharType="begin">
                <w:ffData>
                  <w:name w:val="Text75"/>
                  <w:enabled/>
                  <w:calcOnExit w:val="0"/>
                  <w:textInput/>
                </w:ffData>
              </w:fldChar>
            </w:r>
            <w:bookmarkStart w:id="48" w:name="Text75"/>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8"/>
          </w:p>
        </w:tc>
      </w:tr>
      <w:tr w:rsidR="007B4F79" w:rsidRPr="007B4F79" w:rsidTr="009C2991">
        <w:trPr>
          <w:trHeight w:val="481"/>
        </w:trPr>
        <w:tc>
          <w:tcPr>
            <w:tcW w:w="671"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7.2</w:t>
            </w:r>
          </w:p>
        </w:tc>
        <w:tc>
          <w:tcPr>
            <w:tcW w:w="8712" w:type="dxa"/>
            <w:gridSpan w:val="2"/>
            <w:tcBorders>
              <w:top w:val="single" w:sz="2" w:space="0" w:color="auto"/>
              <w:left w:val="nil"/>
              <w:bottom w:val="single" w:sz="2" w:space="0" w:color="auto"/>
              <w:right w:val="nil"/>
            </w:tcBorders>
            <w:shd w:val="clear" w:color="auto" w:fill="auto"/>
          </w:tcPr>
          <w:p w:rsidR="007B4F79" w:rsidRPr="007B4F79" w:rsidRDefault="007B4F79" w:rsidP="009C2991">
            <w:pPr>
              <w:spacing w:line="240" w:lineRule="atLeast"/>
              <w:rPr>
                <w:rFonts w:cs="Arial"/>
                <w:szCs w:val="22"/>
              </w:rPr>
            </w:pPr>
            <w:r w:rsidRPr="007B4F79">
              <w:rPr>
                <w:rFonts w:cs="Arial"/>
                <w:szCs w:val="22"/>
              </w:rPr>
              <w:t>Die Pflegeeltern melden das Pflegekind ordnungsgemäss bei der zuständigen Einwohnerbehörde als Aufenthalter/in an.</w:t>
            </w:r>
          </w:p>
        </w:tc>
      </w:tr>
    </w:tbl>
    <w:p w:rsidR="007B4F79" w:rsidRDefault="007B4F79">
      <w:pPr>
        <w:tabs>
          <w:tab w:val="clear" w:pos="5103"/>
        </w:tabs>
        <w:rPr>
          <w:rFonts w:eastAsia="Times New Roman" w:cs="Times New Roman"/>
          <w:b/>
          <w:szCs w:val="22"/>
          <w:lang w:eastAsia="de-CH"/>
        </w:rPr>
      </w:pPr>
    </w:p>
    <w:p w:rsidR="007B4F79" w:rsidRPr="007B4F79" w:rsidRDefault="007B4F79" w:rsidP="007B4F79">
      <w:pPr>
        <w:pStyle w:val="TitelA"/>
      </w:pPr>
      <w:r w:rsidRPr="007B4F79">
        <w:t>Regelungen bei Krankheit oder Unfall des Kindes</w:t>
      </w:r>
    </w:p>
    <w:tbl>
      <w:tblPr>
        <w:tblW w:w="0" w:type="auto"/>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709"/>
        <w:gridCol w:w="284"/>
        <w:gridCol w:w="8505"/>
      </w:tblGrid>
      <w:tr w:rsidR="007B4F79" w:rsidRPr="007B4F79" w:rsidTr="009C2991">
        <w:tc>
          <w:tcPr>
            <w:tcW w:w="70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8.1</w:t>
            </w:r>
          </w:p>
        </w:tc>
        <w:tc>
          <w:tcPr>
            <w:tcW w:w="8789" w:type="dxa"/>
            <w:gridSpan w:val="2"/>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Erkrankt das Kind während der Pflegezeit oder erleidet es in diesem Zeitraum einen Unfall, so sind die Pflegeeltern verpflichtet, die notwendigen Massnahmen zu ergreifen. Sie haben die      Eltern bzw. die gesetzliche Vertretung darüber zu orientieren.</w:t>
            </w:r>
          </w:p>
        </w:tc>
      </w:tr>
      <w:tr w:rsidR="007B4F79" w:rsidRPr="007B4F79" w:rsidTr="009C2991">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8.2</w:t>
            </w:r>
          </w:p>
        </w:tc>
        <w:tc>
          <w:tcPr>
            <w:tcW w:w="8789" w:type="dxa"/>
            <w:gridSpan w:val="2"/>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Zusätzlich sind die folgenden Personen zu informieren:</w:t>
            </w:r>
          </w:p>
        </w:tc>
      </w:tr>
      <w:tr w:rsidR="007B4F79" w:rsidRPr="007B4F79" w:rsidTr="009C2991">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3"/>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Text108"/>
                  <w:enabled/>
                  <w:calcOnExit w:val="0"/>
                  <w:textInput/>
                </w:ffData>
              </w:fldChar>
            </w:r>
            <w:bookmarkStart w:id="49" w:name="Text108"/>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49"/>
          </w:p>
        </w:tc>
      </w:tr>
      <w:tr w:rsidR="007B4F79" w:rsidRPr="007B4F79" w:rsidTr="009C2991">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4"/>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Text109"/>
                  <w:enabled/>
                  <w:calcOnExit w:val="0"/>
                  <w:textInput/>
                </w:ffData>
              </w:fldChar>
            </w:r>
            <w:bookmarkStart w:id="50" w:name="Text109"/>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50"/>
          </w:p>
        </w:tc>
      </w:tr>
      <w:tr w:rsidR="007B4F79" w:rsidRPr="007B4F79" w:rsidTr="009C2991">
        <w:tc>
          <w:tcPr>
            <w:tcW w:w="70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284"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Kontrollkästchen15"/>
                  <w:enabled/>
                  <w:calcOnExit w:val="0"/>
                  <w:checkBox>
                    <w:sizeAuto/>
                    <w:default w:val="0"/>
                  </w:checkBox>
                </w:ffData>
              </w:fldChar>
            </w:r>
            <w:r w:rsidRPr="007B4F79">
              <w:rPr>
                <w:rFonts w:cs="Arial"/>
                <w:szCs w:val="22"/>
              </w:rPr>
              <w:instrText xml:space="preserve"> FORMCHECKBOX </w:instrText>
            </w:r>
            <w:r w:rsidR="00A3084E">
              <w:rPr>
                <w:rFonts w:cs="Arial"/>
                <w:szCs w:val="22"/>
              </w:rPr>
            </w:r>
            <w:r w:rsidR="00A3084E">
              <w:rPr>
                <w:rFonts w:cs="Arial"/>
                <w:szCs w:val="22"/>
              </w:rPr>
              <w:fldChar w:fldCharType="separate"/>
            </w:r>
            <w:r w:rsidRPr="007B4F79">
              <w:rPr>
                <w:rFonts w:cs="Arial"/>
                <w:szCs w:val="22"/>
              </w:rPr>
              <w:fldChar w:fldCharType="end"/>
            </w:r>
          </w:p>
        </w:tc>
        <w:tc>
          <w:tcPr>
            <w:tcW w:w="8505" w:type="dxa"/>
            <w:tcBorders>
              <w:top w:val="single" w:sz="2" w:space="0" w:color="auto"/>
              <w:left w:val="nil"/>
              <w:bottom w:val="single" w:sz="2" w:space="0" w:color="auto"/>
              <w:right w:val="nil"/>
            </w:tcBorders>
            <w:shd w:val="clear" w:color="auto" w:fill="auto"/>
          </w:tcPr>
          <w:p w:rsidR="007B4F79" w:rsidRPr="007B4F79" w:rsidRDefault="007B4F79" w:rsidP="009C2991">
            <w:pPr>
              <w:spacing w:line="240" w:lineRule="atLeast"/>
              <w:rPr>
                <w:rFonts w:cs="Arial"/>
                <w:szCs w:val="22"/>
              </w:rPr>
            </w:pPr>
            <w:r w:rsidRPr="007B4F79">
              <w:rPr>
                <w:rFonts w:cs="Arial"/>
                <w:szCs w:val="22"/>
              </w:rPr>
              <w:fldChar w:fldCharType="begin">
                <w:ffData>
                  <w:name w:val="Text110"/>
                  <w:enabled/>
                  <w:calcOnExit w:val="0"/>
                  <w:textInput/>
                </w:ffData>
              </w:fldChar>
            </w:r>
            <w:bookmarkStart w:id="51" w:name="Text110"/>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51"/>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Besuchs-, Wochenend- und Ferienregelung</w:t>
      </w:r>
    </w:p>
    <w:tbl>
      <w:tblPr>
        <w:tblW w:w="0" w:type="auto"/>
        <w:tblBorders>
          <w:bottom w:val="single" w:sz="2" w:space="0" w:color="auto"/>
          <w:insideH w:val="single" w:sz="2" w:space="0" w:color="auto"/>
        </w:tblBorders>
        <w:tblLayout w:type="fixed"/>
        <w:tblCellMar>
          <w:top w:w="113" w:type="dxa"/>
          <w:left w:w="0" w:type="dxa"/>
          <w:bottom w:w="113" w:type="dxa"/>
          <w:right w:w="0" w:type="dxa"/>
        </w:tblCellMar>
        <w:tblLook w:val="01E0" w:firstRow="1" w:lastRow="1" w:firstColumn="1" w:lastColumn="1" w:noHBand="0" w:noVBand="0"/>
      </w:tblPr>
      <w:tblGrid>
        <w:gridCol w:w="709"/>
        <w:gridCol w:w="8789"/>
      </w:tblGrid>
      <w:tr w:rsidR="007B4F79" w:rsidRPr="007B4F79" w:rsidTr="009C2991">
        <w:tc>
          <w:tcPr>
            <w:tcW w:w="70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9.1</w:t>
            </w:r>
          </w:p>
        </w:tc>
        <w:tc>
          <w:tcPr>
            <w:tcW w:w="878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Besuchs-, Wochenend- und Ferienregelungen werden zwischen den Vertragsparteien schriftlich vereinbart.</w:t>
            </w:r>
          </w:p>
        </w:tc>
      </w:tr>
      <w:tr w:rsidR="007B4F79" w:rsidRPr="007B4F79" w:rsidTr="009C2991">
        <w:tc>
          <w:tcPr>
            <w:tcW w:w="70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9.2</w:t>
            </w:r>
          </w:p>
        </w:tc>
        <w:tc>
          <w:tcPr>
            <w:tcW w:w="878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Änderungen, zeitliche Verschiebungen und Ausserordentliches sind von den Vertragsparteien jeweils im Voraus zu vereinbaren.</w:t>
            </w:r>
            <w:r w:rsidRPr="007B4F79" w:rsidDel="00314D54">
              <w:rPr>
                <w:rFonts w:cs="Arial"/>
                <w:szCs w:val="22"/>
              </w:rPr>
              <w:t xml:space="preserve"> </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Besondere Vereinbarungen</w:t>
      </w:r>
    </w:p>
    <w:tbl>
      <w:tblPr>
        <w:tblW w:w="9498" w:type="dxa"/>
        <w:tblBorders>
          <w:bottom w:val="single" w:sz="2" w:space="0" w:color="auto"/>
          <w:insideH w:val="single" w:sz="2" w:space="0" w:color="auto"/>
        </w:tblBorders>
        <w:tblLayout w:type="fixed"/>
        <w:tblCellMar>
          <w:top w:w="113" w:type="dxa"/>
          <w:left w:w="0" w:type="dxa"/>
          <w:bottom w:w="113" w:type="dxa"/>
          <w:right w:w="0" w:type="dxa"/>
        </w:tblCellMar>
        <w:tblLook w:val="01E0" w:firstRow="1" w:lastRow="1" w:firstColumn="1" w:lastColumn="1" w:noHBand="0" w:noVBand="0"/>
      </w:tblPr>
      <w:tblGrid>
        <w:gridCol w:w="709"/>
        <w:gridCol w:w="8789"/>
      </w:tblGrid>
      <w:tr w:rsidR="007B4F79" w:rsidRPr="007B4F79" w:rsidTr="009C2991">
        <w:tc>
          <w:tcPr>
            <w:tcW w:w="70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10.1</w:t>
            </w:r>
          </w:p>
        </w:tc>
        <w:tc>
          <w:tcPr>
            <w:tcW w:w="878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 xml:space="preserve">In Bezug auf die religiöse Erziehung des Kindes wird vereinbart: </w:t>
            </w: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10.2</w:t>
            </w:r>
          </w:p>
        </w:tc>
        <w:tc>
          <w:tcPr>
            <w:tcW w:w="878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 xml:space="preserve">In Bezug über die Kontakte mit der Schule oder dem Arbeitgeber/der Arbeitgeberin wird vereinbart: </w:t>
            </w: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70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10.3</w:t>
            </w:r>
          </w:p>
        </w:tc>
        <w:tc>
          <w:tcPr>
            <w:tcW w:w="878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i/>
                <w:szCs w:val="22"/>
              </w:rPr>
            </w:pPr>
            <w:r w:rsidRPr="007B4F79">
              <w:rPr>
                <w:rFonts w:cs="Arial"/>
                <w:szCs w:val="22"/>
              </w:rPr>
              <w:t xml:space="preserve">Weitere besondere Vereinbarungen (z.B. Therapien, Besprechungen mit Fachpersonen, häufigere Standortgespräche, Zusammenarbeitsvereinbarungen): </w:t>
            </w:r>
            <w:r w:rsidRPr="007B4F79">
              <w:rPr>
                <w:rFonts w:cs="Arial"/>
                <w:szCs w:val="22"/>
              </w:rPr>
              <w:fldChar w:fldCharType="begin">
                <w:ffData>
                  <w:name w:val="Text65"/>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bl>
    <w:p w:rsidR="007B4F79" w:rsidRDefault="007B4F79" w:rsidP="007B4F79">
      <w:pPr>
        <w:tabs>
          <w:tab w:val="clear" w:pos="5103"/>
        </w:tabs>
        <w:rPr>
          <w:szCs w:val="22"/>
        </w:rPr>
      </w:pPr>
    </w:p>
    <w:p w:rsidR="007B4F79" w:rsidRDefault="007B4F79">
      <w:pPr>
        <w:tabs>
          <w:tab w:val="clear" w:pos="5103"/>
        </w:tabs>
        <w:rPr>
          <w:szCs w:val="22"/>
        </w:rPr>
      </w:pPr>
      <w:r>
        <w:rPr>
          <w:szCs w:val="22"/>
        </w:rPr>
        <w:br w:type="page"/>
      </w:r>
    </w:p>
    <w:p w:rsidR="007B4F79" w:rsidRPr="007B4F79" w:rsidRDefault="007B4F79" w:rsidP="007B4F79">
      <w:pPr>
        <w:pStyle w:val="TitelA"/>
      </w:pPr>
      <w:r w:rsidRPr="007B4F79">
        <w:t>Auflösung des Pflegeverhältnisses</w:t>
      </w:r>
    </w:p>
    <w:tbl>
      <w:tblPr>
        <w:tblpPr w:leftFromText="141" w:rightFromText="141" w:vertAnchor="text" w:tblpY="1"/>
        <w:tblOverlap w:val="never"/>
        <w:tblW w:w="9460" w:type="dxa"/>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71"/>
        <w:gridCol w:w="8789"/>
      </w:tblGrid>
      <w:tr w:rsidR="007B4F79" w:rsidRPr="007B4F79" w:rsidTr="009C2991">
        <w:trPr>
          <w:trHeight w:val="510"/>
        </w:trPr>
        <w:tc>
          <w:tcPr>
            <w:tcW w:w="671" w:type="dxa"/>
            <w:tcBorders>
              <w:top w:val="nil"/>
              <w:left w:val="nil"/>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11.1</w:t>
            </w:r>
          </w:p>
        </w:tc>
        <w:tc>
          <w:tcPr>
            <w:tcW w:w="8789" w:type="dxa"/>
            <w:tcBorders>
              <w:top w:val="nil"/>
              <w:left w:val="nil"/>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Das Pflegeverhältnis kann durch schriftliche Kündigung und unter Einhaltung einer Frist von</w:t>
            </w:r>
          </w:p>
          <w:p w:rsidR="007B4F79" w:rsidRPr="007B4F79" w:rsidRDefault="007B4F79" w:rsidP="009C2991">
            <w:pPr>
              <w:spacing w:line="240" w:lineRule="atLeast"/>
              <w:rPr>
                <w:rFonts w:cs="Arial"/>
                <w:szCs w:val="22"/>
              </w:rPr>
            </w:pPr>
            <w:r w:rsidRPr="007B4F79">
              <w:rPr>
                <w:rFonts w:cs="Arial"/>
                <w:szCs w:val="22"/>
              </w:rPr>
              <w:t xml:space="preserve">einem Monat durch die Vertragsparteien aufgelöst werden. </w:t>
            </w:r>
          </w:p>
        </w:tc>
      </w:tr>
      <w:tr w:rsidR="007B4F79" w:rsidRPr="007B4F79" w:rsidTr="009C2991">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szCs w:val="22"/>
              </w:rPr>
              <w:br w:type="page"/>
            </w:r>
            <w:r w:rsidRPr="007B4F79">
              <w:rPr>
                <w:rFonts w:cs="Arial"/>
                <w:szCs w:val="22"/>
              </w:rPr>
              <w:t>11.2</w:t>
            </w:r>
          </w:p>
        </w:tc>
        <w:tc>
          <w:tcPr>
            <w:tcW w:w="878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 xml:space="preserve">Bei schwerwiegenden unvorhergesehenen Ereignissen kann eine Partei das Pflegeverhältnis in Absprache mit der für die unmittelbare Aufsicht zuständigen Person vorzeitig auflösen. </w:t>
            </w:r>
          </w:p>
        </w:tc>
      </w:tr>
      <w:tr w:rsidR="007B4F79" w:rsidRPr="007B4F79" w:rsidTr="009C2991">
        <w:trPr>
          <w:trHeight w:val="365"/>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11.3</w:t>
            </w:r>
          </w:p>
        </w:tc>
        <w:tc>
          <w:tcPr>
            <w:tcW w:w="878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Aus Kindesschutzgründen kann das Pflegeverhältnis gestützt auf Art. 310 Abs. 1 ZGB jederzeit aufgelöst werden.</w:t>
            </w:r>
          </w:p>
        </w:tc>
      </w:tr>
      <w:tr w:rsidR="007B4F79" w:rsidRPr="007B4F79" w:rsidTr="009C2991">
        <w:trPr>
          <w:trHeight w:val="364"/>
        </w:trPr>
        <w:tc>
          <w:tcPr>
            <w:tcW w:w="671"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11.4</w:t>
            </w:r>
          </w:p>
        </w:tc>
        <w:tc>
          <w:tcPr>
            <w:tcW w:w="8789" w:type="dxa"/>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Jede Auflösung des Pflegeverhältnisses ist der für die unmittelbare Aufsicht zuständigen Person zu melden.</w:t>
            </w:r>
          </w:p>
        </w:tc>
      </w:tr>
      <w:tr w:rsidR="007B4F79" w:rsidRPr="007B4F79" w:rsidTr="009C2991">
        <w:tc>
          <w:tcPr>
            <w:tcW w:w="671"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11.5</w:t>
            </w:r>
          </w:p>
        </w:tc>
        <w:tc>
          <w:tcPr>
            <w:tcW w:w="8789" w:type="dxa"/>
            <w:tcBorders>
              <w:top w:val="single" w:sz="2" w:space="0" w:color="auto"/>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Hat das Kind längere Zeit bei den Pflegeeltern gelebt, kann die Kindesschutzbehörde seine Rücknahme gestützt auf Art. 310 Abs. 3 ZGB untersagen, wenn diese die Entwicklung des Kindes ernstlich zu gefährden droht.</w:t>
            </w:r>
          </w:p>
        </w:tc>
      </w:tr>
    </w:tbl>
    <w:p w:rsidR="007B4F79" w:rsidRPr="007B4F79" w:rsidRDefault="007B4F79" w:rsidP="007B4F79">
      <w:pPr>
        <w:spacing w:line="240" w:lineRule="atLeast"/>
        <w:rPr>
          <w:rFonts w:cs="Arial"/>
          <w:b/>
          <w:bCs/>
          <w:szCs w:val="22"/>
        </w:rPr>
      </w:pPr>
    </w:p>
    <w:p w:rsidR="007B4F79" w:rsidRPr="007B4F79" w:rsidRDefault="007B4F79" w:rsidP="007B4F79">
      <w:pPr>
        <w:pStyle w:val="TitelA"/>
      </w:pPr>
      <w:r w:rsidRPr="007B4F79">
        <w:t>Schlussbestimmungen</w:t>
      </w:r>
    </w:p>
    <w:tbl>
      <w:tblPr>
        <w:tblW w:w="9460" w:type="dxa"/>
        <w:tblBorders>
          <w:bottom w:val="single" w:sz="2" w:space="0" w:color="auto"/>
          <w:insideH w:val="single" w:sz="2" w:space="0" w:color="auto"/>
        </w:tblBorders>
        <w:tblCellMar>
          <w:top w:w="113" w:type="dxa"/>
          <w:left w:w="0" w:type="dxa"/>
          <w:bottom w:w="113" w:type="dxa"/>
          <w:right w:w="0" w:type="dxa"/>
        </w:tblCellMar>
        <w:tblLook w:val="01E0" w:firstRow="1" w:lastRow="1" w:firstColumn="1" w:lastColumn="1" w:noHBand="0" w:noVBand="0"/>
      </w:tblPr>
      <w:tblGrid>
        <w:gridCol w:w="671"/>
        <w:gridCol w:w="8789"/>
      </w:tblGrid>
      <w:tr w:rsidR="007B4F79" w:rsidRPr="007B4F79" w:rsidTr="009C2991">
        <w:tc>
          <w:tcPr>
            <w:tcW w:w="671"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p>
        </w:tc>
        <w:tc>
          <w:tcPr>
            <w:tcW w:w="8789" w:type="dxa"/>
            <w:tcBorders>
              <w:top w:val="nil"/>
              <w:left w:val="nil"/>
              <w:bottom w:val="single" w:sz="2" w:space="0" w:color="auto"/>
              <w:right w:val="nil"/>
            </w:tcBorders>
            <w:shd w:val="clear" w:color="auto" w:fill="auto"/>
            <w:tcMar>
              <w:top w:w="57" w:type="dxa"/>
              <w:left w:w="0" w:type="dxa"/>
              <w:bottom w:w="57" w:type="dxa"/>
              <w:right w:w="0" w:type="dxa"/>
            </w:tcMar>
          </w:tcPr>
          <w:p w:rsidR="007B4F79" w:rsidRPr="007B4F79" w:rsidRDefault="007B4F79" w:rsidP="009C2991">
            <w:pPr>
              <w:spacing w:line="240" w:lineRule="atLeast"/>
              <w:rPr>
                <w:rFonts w:cs="Arial"/>
                <w:szCs w:val="22"/>
              </w:rPr>
            </w:pPr>
            <w:r w:rsidRPr="007B4F79">
              <w:rPr>
                <w:rFonts w:cs="Arial"/>
                <w:szCs w:val="22"/>
              </w:rPr>
              <w:t>Verstösst eine Vertragspartei gegen einzelne Bestimmungen dieses Vertrages, so hat die andere Vertragspartei das Recht, dies der Aufsichtsbehörde (siehe Vorbemerkungen) zu melden und diese zu ersuchen, für die Einhaltung der Vertragsbestimmungen zu sorgen.</w:t>
            </w:r>
          </w:p>
        </w:tc>
      </w:tr>
    </w:tbl>
    <w:p w:rsidR="007B4F79" w:rsidRPr="007B4F79" w:rsidRDefault="007B4F79" w:rsidP="007B4F79">
      <w:pPr>
        <w:spacing w:line="240" w:lineRule="atLeast"/>
        <w:rPr>
          <w:rFonts w:cs="Arial"/>
          <w:szCs w:val="22"/>
        </w:rPr>
      </w:pPr>
    </w:p>
    <w:p w:rsidR="007B4F79" w:rsidRDefault="007B4F79">
      <w:pPr>
        <w:tabs>
          <w:tab w:val="clear" w:pos="5103"/>
        </w:tabs>
        <w:rPr>
          <w:rFonts w:cs="Arial"/>
          <w:szCs w:val="22"/>
        </w:rPr>
      </w:pPr>
      <w:r>
        <w:rPr>
          <w:rFonts w:cs="Arial"/>
          <w:szCs w:val="22"/>
        </w:rPr>
        <w:br w:type="page"/>
      </w:r>
    </w:p>
    <w:p w:rsidR="007B4F79" w:rsidRPr="007B4F79" w:rsidRDefault="007B4F79" w:rsidP="007B4F79">
      <w:pPr>
        <w:rPr>
          <w:szCs w:val="22"/>
        </w:rPr>
      </w:pPr>
      <w:r w:rsidRPr="007B4F79">
        <w:rPr>
          <w:szCs w:val="22"/>
        </w:rPr>
        <w:t>Ihr Einverständnis mit obigen Bestimmungen bestätigen:</w:t>
      </w:r>
    </w:p>
    <w:p w:rsidR="007B4F79" w:rsidRPr="007B4F79" w:rsidRDefault="007B4F79" w:rsidP="007B4F79">
      <w:pPr>
        <w:rPr>
          <w:szCs w:val="22"/>
        </w:rPr>
      </w:pPr>
    </w:p>
    <w:tbl>
      <w:tblPr>
        <w:tblW w:w="9498" w:type="dxa"/>
        <w:tblLayout w:type="fixed"/>
        <w:tblCellMar>
          <w:left w:w="70" w:type="dxa"/>
          <w:right w:w="70" w:type="dxa"/>
        </w:tblCellMar>
        <w:tblLook w:val="0000" w:firstRow="0" w:lastRow="0" w:firstColumn="0" w:lastColumn="0" w:noHBand="0" w:noVBand="0"/>
      </w:tblPr>
      <w:tblGrid>
        <w:gridCol w:w="2694"/>
        <w:gridCol w:w="6804"/>
      </w:tblGrid>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b/>
                <w:bCs/>
                <w:szCs w:val="22"/>
              </w:rPr>
            </w:pPr>
            <w:r w:rsidRPr="007B4F79">
              <w:rPr>
                <w:rFonts w:cs="Arial"/>
                <w:b/>
                <w:bCs/>
                <w:szCs w:val="22"/>
              </w:rPr>
              <w:t>Die Eltern</w:t>
            </w:r>
          </w:p>
        </w:tc>
        <w:tc>
          <w:tcPr>
            <w:tcW w:w="680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Ort, Datum</w:t>
            </w:r>
          </w:p>
        </w:tc>
        <w:tc>
          <w:tcPr>
            <w:tcW w:w="6804" w:type="dxa"/>
            <w:tcBorders>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77"/>
                  <w:enabled/>
                  <w:calcOnExit w:val="0"/>
                  <w:textInput/>
                </w:ffData>
              </w:fldChar>
            </w:r>
            <w:bookmarkStart w:id="52" w:name="Text77"/>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52"/>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Unterschrift Mutter</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Unterschrift Vater</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b/>
                <w:szCs w:val="22"/>
              </w:rPr>
            </w:pPr>
            <w:r w:rsidRPr="007B4F79">
              <w:rPr>
                <w:rFonts w:cs="Arial"/>
                <w:b/>
                <w:szCs w:val="22"/>
              </w:rPr>
              <w:t>Die gesetzliche Vertretung des Kindes</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Ort, Datum</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78"/>
                  <w:enabled/>
                  <w:calcOnExit w:val="0"/>
                  <w:textInput/>
                </w:ffData>
              </w:fldChar>
            </w:r>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Unterschrift</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b/>
                <w:bCs/>
                <w:szCs w:val="22"/>
              </w:rPr>
            </w:pPr>
            <w:r w:rsidRPr="007B4F79">
              <w:rPr>
                <w:rFonts w:cs="Arial"/>
                <w:b/>
                <w:bCs/>
                <w:szCs w:val="22"/>
              </w:rPr>
              <w:t>Die Pflegeeltern</w:t>
            </w:r>
          </w:p>
        </w:tc>
        <w:tc>
          <w:tcPr>
            <w:tcW w:w="680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Ort, Datum</w:t>
            </w:r>
          </w:p>
        </w:tc>
        <w:tc>
          <w:tcPr>
            <w:tcW w:w="6804" w:type="dxa"/>
            <w:tcBorders>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fldChar w:fldCharType="begin">
                <w:ffData>
                  <w:name w:val="Text78"/>
                  <w:enabled/>
                  <w:calcOnExit w:val="0"/>
                  <w:textInput/>
                </w:ffData>
              </w:fldChar>
            </w:r>
            <w:bookmarkStart w:id="53" w:name="Text78"/>
            <w:r w:rsidRPr="007B4F79">
              <w:rPr>
                <w:rFonts w:cs="Arial"/>
                <w:szCs w:val="22"/>
              </w:rPr>
              <w:instrText xml:space="preserve"> FORMTEXT </w:instrText>
            </w:r>
            <w:r w:rsidRPr="007B4F79">
              <w:rPr>
                <w:rFonts w:cs="Arial"/>
                <w:szCs w:val="22"/>
              </w:rPr>
            </w:r>
            <w:r w:rsidRPr="007B4F79">
              <w:rPr>
                <w:rFonts w:cs="Arial"/>
                <w:szCs w:val="22"/>
              </w:rPr>
              <w:fldChar w:fldCharType="separate"/>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noProof/>
                <w:szCs w:val="22"/>
              </w:rPr>
              <w:t> </w:t>
            </w:r>
            <w:r w:rsidRPr="007B4F79">
              <w:rPr>
                <w:rFonts w:cs="Arial"/>
                <w:szCs w:val="22"/>
              </w:rPr>
              <w:fldChar w:fldCharType="end"/>
            </w:r>
            <w:bookmarkEnd w:id="53"/>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Unterschrift Pflegemutter</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r w:rsidR="007B4F79" w:rsidRPr="007B4F79" w:rsidTr="009C2991">
        <w:tc>
          <w:tcPr>
            <w:tcW w:w="2694" w:type="dxa"/>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r w:rsidRPr="007B4F79">
              <w:rPr>
                <w:rFonts w:cs="Arial"/>
                <w:szCs w:val="22"/>
              </w:rPr>
              <w:t>Unterschrift Pflegevater</w:t>
            </w:r>
          </w:p>
        </w:tc>
        <w:tc>
          <w:tcPr>
            <w:tcW w:w="6804" w:type="dxa"/>
            <w:tcBorders>
              <w:top w:val="single" w:sz="2" w:space="0" w:color="auto"/>
              <w:bottom w:val="single" w:sz="2" w:space="0" w:color="auto"/>
            </w:tcBorders>
            <w:shd w:val="clear" w:color="auto" w:fill="auto"/>
            <w:tcMar>
              <w:top w:w="170" w:type="dxa"/>
              <w:left w:w="0" w:type="dxa"/>
              <w:bottom w:w="170" w:type="dxa"/>
              <w:right w:w="0" w:type="dxa"/>
            </w:tcMar>
          </w:tcPr>
          <w:p w:rsidR="007B4F79" w:rsidRPr="007B4F79" w:rsidRDefault="007B4F79" w:rsidP="009C2991">
            <w:pPr>
              <w:spacing w:line="240" w:lineRule="atLeast"/>
              <w:rPr>
                <w:rFonts w:cs="Arial"/>
                <w:szCs w:val="22"/>
              </w:rPr>
            </w:pPr>
          </w:p>
        </w:tc>
      </w:tr>
    </w:tbl>
    <w:p w:rsidR="007B4F79" w:rsidRPr="007B4F79" w:rsidRDefault="007B4F79" w:rsidP="007B4F79">
      <w:pPr>
        <w:spacing w:line="240" w:lineRule="atLeast"/>
        <w:rPr>
          <w:rFonts w:cs="Arial"/>
          <w:szCs w:val="22"/>
        </w:rPr>
      </w:pPr>
    </w:p>
    <w:p w:rsidR="007B4F79" w:rsidRPr="007B4F79" w:rsidRDefault="007B4F79" w:rsidP="007B4F79">
      <w:pPr>
        <w:spacing w:line="240" w:lineRule="atLeast"/>
        <w:rPr>
          <w:rFonts w:cs="Arial"/>
          <w:szCs w:val="22"/>
        </w:rPr>
      </w:pPr>
    </w:p>
    <w:p w:rsidR="007B4F79" w:rsidRPr="007B4F79" w:rsidRDefault="007B4F79" w:rsidP="007B4F79">
      <w:pPr>
        <w:rPr>
          <w:szCs w:val="22"/>
        </w:rPr>
      </w:pPr>
      <w:r w:rsidRPr="007B4F79">
        <w:rPr>
          <w:szCs w:val="22"/>
        </w:rPr>
        <w:t>Von diesem Vertrag erhalten je ein Exemplar:</w:t>
      </w:r>
    </w:p>
    <w:p w:rsidR="007B4F79" w:rsidRPr="007B4F79" w:rsidRDefault="007B4F79" w:rsidP="007B4F79">
      <w:pPr>
        <w:numPr>
          <w:ilvl w:val="0"/>
          <w:numId w:val="11"/>
        </w:numPr>
        <w:tabs>
          <w:tab w:val="clear" w:pos="5103"/>
          <w:tab w:val="left" w:pos="567"/>
        </w:tabs>
        <w:spacing w:line="280" w:lineRule="exact"/>
        <w:rPr>
          <w:szCs w:val="22"/>
        </w:rPr>
      </w:pPr>
      <w:r w:rsidRPr="007B4F79">
        <w:rPr>
          <w:szCs w:val="22"/>
        </w:rPr>
        <w:t>Eltern</w:t>
      </w:r>
    </w:p>
    <w:p w:rsidR="007B4F79" w:rsidRPr="007B4F79" w:rsidRDefault="007B4F79" w:rsidP="007B4F79">
      <w:pPr>
        <w:numPr>
          <w:ilvl w:val="0"/>
          <w:numId w:val="11"/>
        </w:numPr>
        <w:tabs>
          <w:tab w:val="clear" w:pos="5103"/>
          <w:tab w:val="left" w:pos="567"/>
        </w:tabs>
        <w:spacing w:line="280" w:lineRule="exact"/>
        <w:rPr>
          <w:szCs w:val="22"/>
        </w:rPr>
      </w:pPr>
      <w:r w:rsidRPr="007B4F79">
        <w:rPr>
          <w:szCs w:val="22"/>
        </w:rPr>
        <w:t xml:space="preserve">Pflegeeltern </w:t>
      </w:r>
    </w:p>
    <w:p w:rsidR="007B4F79" w:rsidRPr="007B4F79" w:rsidRDefault="007B4F79" w:rsidP="007B4F79">
      <w:pPr>
        <w:numPr>
          <w:ilvl w:val="0"/>
          <w:numId w:val="11"/>
        </w:numPr>
        <w:tabs>
          <w:tab w:val="clear" w:pos="5103"/>
          <w:tab w:val="left" w:pos="567"/>
        </w:tabs>
        <w:spacing w:line="280" w:lineRule="exact"/>
        <w:rPr>
          <w:szCs w:val="22"/>
        </w:rPr>
      </w:pPr>
      <w:r w:rsidRPr="007B4F79">
        <w:rPr>
          <w:szCs w:val="22"/>
        </w:rPr>
        <w:t>für allfällige Kindesschutzmassnahmen verantwortliche Fachperson</w:t>
      </w:r>
    </w:p>
    <w:p w:rsidR="007B4F79" w:rsidRPr="007B4F79" w:rsidRDefault="007B4F79" w:rsidP="007B4F79">
      <w:pPr>
        <w:spacing w:line="240" w:lineRule="atLeast"/>
        <w:rPr>
          <w:rFonts w:cs="Arial"/>
          <w:szCs w:val="22"/>
        </w:rPr>
      </w:pPr>
    </w:p>
    <w:p w:rsidR="007B4F79" w:rsidRPr="007B4F79" w:rsidRDefault="007B4F79" w:rsidP="007B4F79">
      <w:pPr>
        <w:tabs>
          <w:tab w:val="clear" w:pos="5103"/>
        </w:tabs>
        <w:rPr>
          <w:szCs w:val="22"/>
        </w:rPr>
      </w:pPr>
    </w:p>
    <w:sectPr w:rsidR="007B4F79" w:rsidRPr="007B4F79" w:rsidSect="00723246">
      <w:type w:val="continuous"/>
      <w:pgSz w:w="11900" w:h="16840" w:code="9"/>
      <w:pgMar w:top="1418" w:right="851"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86" w:rsidRDefault="00917586" w:rsidP="00CE1DA8">
      <w:r>
        <w:separator/>
      </w:r>
    </w:p>
  </w:endnote>
  <w:endnote w:type="continuationSeparator" w:id="0">
    <w:p w:rsidR="00917586" w:rsidRDefault="00917586" w:rsidP="00CE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eta">
    <w:altName w:val="Century Gothic"/>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79" w:rsidRPr="007B4F79" w:rsidRDefault="007B4F79" w:rsidP="007B4F79">
    <w:pPr>
      <w:tabs>
        <w:tab w:val="clear" w:pos="5103"/>
        <w:tab w:val="left" w:pos="900"/>
      </w:tabs>
      <w:spacing w:line="240" w:lineRule="atLeast"/>
      <w:rPr>
        <w:rFonts w:cs="Arial"/>
        <w:sz w:val="16"/>
        <w:szCs w:val="16"/>
      </w:rPr>
    </w:pPr>
    <w:r w:rsidRPr="007B4F79">
      <w:rPr>
        <w:sz w:val="16"/>
      </w:rPr>
      <w:fldChar w:fldCharType="begin"/>
    </w:r>
    <w:r w:rsidRPr="007B4F79">
      <w:rPr>
        <w:sz w:val="16"/>
      </w:rPr>
      <w:instrText xml:space="preserve"> PAGE   \* MERGEFORMAT </w:instrText>
    </w:r>
    <w:r w:rsidRPr="007B4F79">
      <w:rPr>
        <w:sz w:val="16"/>
      </w:rPr>
      <w:fldChar w:fldCharType="separate"/>
    </w:r>
    <w:r w:rsidR="00A3084E">
      <w:rPr>
        <w:noProof/>
        <w:sz w:val="16"/>
      </w:rPr>
      <w:t>2</w:t>
    </w:r>
    <w:r w:rsidRPr="007B4F79">
      <w:rPr>
        <w:sz w:val="16"/>
      </w:rPr>
      <w:fldChar w:fldCharType="end"/>
    </w:r>
    <w:r w:rsidRPr="007B4F79">
      <w:rPr>
        <w:sz w:val="16"/>
      </w:rPr>
      <w:t>/</w:t>
    </w:r>
    <w:r w:rsidRPr="007B4F79">
      <w:rPr>
        <w:sz w:val="16"/>
      </w:rPr>
      <w:fldChar w:fldCharType="begin"/>
    </w:r>
    <w:r w:rsidRPr="007B4F79">
      <w:rPr>
        <w:sz w:val="16"/>
      </w:rPr>
      <w:instrText xml:space="preserve"> NUMPAGES   \* MERGEFORMAT </w:instrText>
    </w:r>
    <w:r w:rsidRPr="007B4F79">
      <w:rPr>
        <w:sz w:val="16"/>
      </w:rPr>
      <w:fldChar w:fldCharType="separate"/>
    </w:r>
    <w:r w:rsidR="00A3084E">
      <w:rPr>
        <w:noProof/>
        <w:sz w:val="16"/>
      </w:rPr>
      <w:t>3</w:t>
    </w:r>
    <w:r w:rsidRPr="007B4F79">
      <w:rPr>
        <w:sz w:val="16"/>
      </w:rPr>
      <w:fldChar w:fldCharType="end"/>
    </w:r>
    <w:r>
      <w:tab/>
    </w:r>
    <w:r w:rsidRPr="007B4F79">
      <w:rPr>
        <w:rFonts w:cs="Arial"/>
        <w:sz w:val="16"/>
        <w:szCs w:val="16"/>
      </w:rPr>
      <w:t>Vertragsmuster: Amt für Kind, Jugend und Behindertenangebote, Ergolzstrasse 3, 4414 Füllinsdorf</w:t>
    </w:r>
  </w:p>
  <w:p w:rsidR="007B4F79" w:rsidRPr="007B4F79" w:rsidRDefault="007B4F79" w:rsidP="007B4F79">
    <w:pPr>
      <w:tabs>
        <w:tab w:val="left" w:pos="900"/>
      </w:tabs>
      <w:spacing w:line="240" w:lineRule="atLeast"/>
      <w:rPr>
        <w:sz w:val="16"/>
        <w:szCs w:val="16"/>
      </w:rPr>
    </w:pPr>
    <w:r>
      <w:rPr>
        <w:sz w:val="16"/>
        <w:szCs w:val="16"/>
      </w:rPr>
      <w:tab/>
    </w:r>
    <w:r w:rsidRPr="007B4F79">
      <w:rPr>
        <w:sz w:val="16"/>
        <w:szCs w:val="16"/>
      </w:rPr>
      <w:t>01. Juni 2014</w:t>
    </w:r>
  </w:p>
  <w:p w:rsidR="007B4F79" w:rsidRDefault="007B4F79" w:rsidP="007B4F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86" w:rsidRDefault="00917586" w:rsidP="00CE1DA8">
      <w:r>
        <w:separator/>
      </w:r>
    </w:p>
  </w:footnote>
  <w:footnote w:type="continuationSeparator" w:id="0">
    <w:p w:rsidR="00917586" w:rsidRDefault="00917586" w:rsidP="00CE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87" w:rsidRDefault="007D4887" w:rsidP="007D4887">
    <w:pPr>
      <w:pStyle w:val="Absender"/>
    </w:pPr>
    <w:r>
      <w:rPr>
        <w:noProof/>
        <w:lang w:eastAsia="de-CH"/>
      </w:rPr>
      <w:drawing>
        <wp:anchor distT="0" distB="0" distL="114300" distR="114300" simplePos="0" relativeHeight="251658240" behindDoc="1" locked="1" layoutInCell="1" allowOverlap="1" wp14:anchorId="7E244338" wp14:editId="5033A5AB">
          <wp:simplePos x="0" y="0"/>
          <wp:positionH relativeFrom="rightMargin">
            <wp:posOffset>-3672205</wp:posOffset>
          </wp:positionH>
          <wp:positionV relativeFrom="page">
            <wp:posOffset>252095</wp:posOffset>
          </wp:positionV>
          <wp:extent cx="3960000" cy="864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Logo_B_r_rgb.png"/>
                  <pic:cNvPicPr/>
                </pic:nvPicPr>
                <pic:blipFill>
                  <a:blip r:embed="rId1">
                    <a:extLst>
                      <a:ext uri="{28A0092B-C50C-407E-A947-70E740481C1C}">
                        <a14:useLocalDpi xmlns:a14="http://schemas.microsoft.com/office/drawing/2010/main" val="0"/>
                      </a:ext>
                    </a:extLst>
                  </a:blip>
                  <a:stretch>
                    <a:fillRect/>
                  </a:stretch>
                </pic:blipFill>
                <pic:spPr>
                  <a:xfrm>
                    <a:off x="0" y="0"/>
                    <a:ext cx="396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71" w:rsidRDefault="000D6471">
    <w:pPr>
      <w:pStyle w:val="Kopfzeile"/>
    </w:pPr>
    <w:r>
      <w:rPr>
        <w:noProof/>
        <w:lang w:eastAsia="de-CH"/>
      </w:rPr>
      <w:drawing>
        <wp:anchor distT="0" distB="0" distL="114300" distR="114300" simplePos="0" relativeHeight="251659264" behindDoc="1" locked="0" layoutInCell="1" allowOverlap="1" wp14:anchorId="6867615E" wp14:editId="610F4197">
          <wp:simplePos x="0" y="0"/>
          <wp:positionH relativeFrom="rightMargin">
            <wp:posOffset>-3672840</wp:posOffset>
          </wp:positionH>
          <wp:positionV relativeFrom="page">
            <wp:posOffset>247650</wp:posOffset>
          </wp:positionV>
          <wp:extent cx="3962400" cy="8667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62400" cy="866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95F"/>
    <w:multiLevelType w:val="hybridMultilevel"/>
    <w:tmpl w:val="4BFC8A9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65605"/>
    <w:multiLevelType w:val="multilevel"/>
    <w:tmpl w:val="1AF80E06"/>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AB366F"/>
    <w:multiLevelType w:val="hybridMultilevel"/>
    <w:tmpl w:val="0958EA1A"/>
    <w:lvl w:ilvl="0" w:tplc="874E55EA">
      <w:start w:val="1"/>
      <w:numFmt w:val="bullet"/>
      <w:pStyle w:val="Listeunnummeriert"/>
      <w:lvlText w:val="–"/>
      <w:lvlJc w:val="left"/>
      <w:pPr>
        <w:tabs>
          <w:tab w:val="num" w:pos="340"/>
        </w:tabs>
        <w:ind w:left="340" w:hanging="34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84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CF6317"/>
    <w:multiLevelType w:val="hybridMultilevel"/>
    <w:tmpl w:val="BBE823B2"/>
    <w:lvl w:ilvl="0" w:tplc="493608CC">
      <w:start w:val="1"/>
      <w:numFmt w:val="decimal"/>
      <w:pStyle w:val="Listenummeriert"/>
      <w:lvlText w:val="%1."/>
      <w:lvlJc w:val="left"/>
      <w:pPr>
        <w:tabs>
          <w:tab w:val="num" w:pos="340"/>
        </w:tabs>
        <w:ind w:left="340" w:hanging="34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07F1F"/>
    <w:multiLevelType w:val="hybridMultilevel"/>
    <w:tmpl w:val="1AF80E06"/>
    <w:lvl w:ilvl="0" w:tplc="505C5FAE">
      <w:start w:val="1"/>
      <w:numFmt w:val="bullet"/>
      <w:lvlText w:val="–"/>
      <w:lvlJc w:val="left"/>
      <w:pPr>
        <w:tabs>
          <w:tab w:val="num" w:pos="170"/>
        </w:tabs>
        <w:ind w:left="170" w:hanging="17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649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3D79CB"/>
    <w:multiLevelType w:val="multilevel"/>
    <w:tmpl w:val="BF14D862"/>
    <w:lvl w:ilvl="0">
      <w:start w:val="1"/>
      <w:numFmt w:val="decimal"/>
      <w:pStyle w:val="TitelA"/>
      <w:isLgl/>
      <w:lvlText w:val="%1."/>
      <w:lvlJc w:val="left"/>
      <w:pPr>
        <w:tabs>
          <w:tab w:val="num" w:pos="425"/>
        </w:tabs>
        <w:ind w:left="425" w:hanging="425"/>
      </w:pPr>
      <w:rPr>
        <w:rFonts w:ascii="Arial Fett" w:hAnsi="Arial Fett" w:hint="default"/>
        <w:b/>
        <w:i w:val="0"/>
        <w:sz w:val="22"/>
        <w:szCs w:val="22"/>
      </w:rPr>
    </w:lvl>
    <w:lvl w:ilvl="1">
      <w:start w:val="1"/>
      <w:numFmt w:val="decimal"/>
      <w:pStyle w:val="TitelB"/>
      <w:isLgl/>
      <w:lvlText w:val="%1.%2."/>
      <w:lvlJc w:val="left"/>
      <w:pPr>
        <w:tabs>
          <w:tab w:val="num" w:pos="425"/>
        </w:tabs>
        <w:ind w:left="425" w:hanging="425"/>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FF7B01"/>
    <w:multiLevelType w:val="hybridMultilevel"/>
    <w:tmpl w:val="759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87DA1"/>
    <w:multiLevelType w:val="multilevel"/>
    <w:tmpl w:val="7598A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4"/>
  </w:num>
  <w:num w:numId="6">
    <w:abstractNumId w:val="3"/>
  </w:num>
  <w:num w:numId="7">
    <w:abstractNumId w:val="6"/>
  </w:num>
  <w:num w:numId="8">
    <w:abstractNumId w:val="2"/>
  </w:num>
  <w:num w:numId="9">
    <w:abstractNumId w:val="7"/>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cumentProtection w:edit="forms" w:enforcement="1" w:cryptProviderType="rsaFull" w:cryptAlgorithmClass="hash" w:cryptAlgorithmType="typeAny" w:cryptAlgorithmSid="4" w:cryptSpinCount="100000" w:hash="C7wX9SECqC6HvMH/Q2nOfnGSCAA=" w:salt="1RGJEUH7Nn2E0UFCSaFngA=="/>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86"/>
    <w:rsid w:val="00007047"/>
    <w:rsid w:val="0005403C"/>
    <w:rsid w:val="00070DF5"/>
    <w:rsid w:val="000D6471"/>
    <w:rsid w:val="0010061A"/>
    <w:rsid w:val="001506A8"/>
    <w:rsid w:val="00153DEE"/>
    <w:rsid w:val="001671FA"/>
    <w:rsid w:val="001677AF"/>
    <w:rsid w:val="001D73C6"/>
    <w:rsid w:val="0021003D"/>
    <w:rsid w:val="002242C4"/>
    <w:rsid w:val="003135EB"/>
    <w:rsid w:val="003476E6"/>
    <w:rsid w:val="003506BC"/>
    <w:rsid w:val="00367C52"/>
    <w:rsid w:val="003814C8"/>
    <w:rsid w:val="003C10D1"/>
    <w:rsid w:val="003D2971"/>
    <w:rsid w:val="0049536B"/>
    <w:rsid w:val="004A03D0"/>
    <w:rsid w:val="005037D5"/>
    <w:rsid w:val="00590F09"/>
    <w:rsid w:val="005967DB"/>
    <w:rsid w:val="005A46F6"/>
    <w:rsid w:val="00612B78"/>
    <w:rsid w:val="00635C42"/>
    <w:rsid w:val="006C1AD4"/>
    <w:rsid w:val="006D7264"/>
    <w:rsid w:val="006F5B6F"/>
    <w:rsid w:val="00723246"/>
    <w:rsid w:val="00792E4D"/>
    <w:rsid w:val="0079320D"/>
    <w:rsid w:val="007B4F79"/>
    <w:rsid w:val="007C4023"/>
    <w:rsid w:val="007D4887"/>
    <w:rsid w:val="007E707C"/>
    <w:rsid w:val="00811C2C"/>
    <w:rsid w:val="00816A12"/>
    <w:rsid w:val="0082090D"/>
    <w:rsid w:val="00834719"/>
    <w:rsid w:val="008447EC"/>
    <w:rsid w:val="008B4C51"/>
    <w:rsid w:val="008C1D00"/>
    <w:rsid w:val="0090406E"/>
    <w:rsid w:val="00911ED0"/>
    <w:rsid w:val="00917586"/>
    <w:rsid w:val="00925B8F"/>
    <w:rsid w:val="009432F3"/>
    <w:rsid w:val="00954F79"/>
    <w:rsid w:val="00960A42"/>
    <w:rsid w:val="009854F4"/>
    <w:rsid w:val="009C1E75"/>
    <w:rsid w:val="00A06C9B"/>
    <w:rsid w:val="00A3084E"/>
    <w:rsid w:val="00A83A82"/>
    <w:rsid w:val="00A93141"/>
    <w:rsid w:val="00AB1276"/>
    <w:rsid w:val="00AE7D5E"/>
    <w:rsid w:val="00B079D5"/>
    <w:rsid w:val="00B117E2"/>
    <w:rsid w:val="00B77C7C"/>
    <w:rsid w:val="00B80740"/>
    <w:rsid w:val="00B949DF"/>
    <w:rsid w:val="00C17B35"/>
    <w:rsid w:val="00C46A02"/>
    <w:rsid w:val="00C65412"/>
    <w:rsid w:val="00CC7A97"/>
    <w:rsid w:val="00CD294D"/>
    <w:rsid w:val="00CE1DA8"/>
    <w:rsid w:val="00CF3110"/>
    <w:rsid w:val="00D94C23"/>
    <w:rsid w:val="00D96736"/>
    <w:rsid w:val="00E2044D"/>
    <w:rsid w:val="00E22917"/>
    <w:rsid w:val="00E472C2"/>
    <w:rsid w:val="00E83249"/>
    <w:rsid w:val="00F311EF"/>
    <w:rsid w:val="00F4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67EF4E20-AA98-4365-952C-E021D09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A82"/>
    <w:pPr>
      <w:tabs>
        <w:tab w:val="left" w:pos="5103"/>
      </w:tabs>
    </w:pPr>
    <w:rPr>
      <w:rFonts w:ascii="Arial" w:hAnsi="Arial"/>
      <w:sz w:val="22"/>
      <w:lang w:val="de-CH"/>
    </w:rPr>
  </w:style>
  <w:style w:type="paragraph" w:styleId="berschrift1">
    <w:name w:val="heading 1"/>
    <w:basedOn w:val="Betreff"/>
    <w:next w:val="Standard"/>
    <w:link w:val="berschrift1Zchn"/>
    <w:uiPriority w:val="9"/>
    <w:qFormat/>
    <w:rsid w:val="0021003D"/>
    <w:pPr>
      <w:outlineLvl w:val="0"/>
    </w:pPr>
  </w:style>
  <w:style w:type="paragraph" w:styleId="berschrift2">
    <w:name w:val="heading 2"/>
    <w:basedOn w:val="berschrift1"/>
    <w:next w:val="Standard"/>
    <w:link w:val="berschrift2Zchn"/>
    <w:uiPriority w:val="9"/>
    <w:unhideWhenUsed/>
    <w:qFormat/>
    <w:rsid w:val="0021003D"/>
    <w:pPr>
      <w:outlineLvl w:val="1"/>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CE1DA8"/>
    <w:pPr>
      <w:tabs>
        <w:tab w:val="clear" w:pos="5103"/>
        <w:tab w:val="center" w:pos="4320"/>
        <w:tab w:val="right" w:pos="8640"/>
      </w:tabs>
    </w:pPr>
  </w:style>
  <w:style w:type="paragraph" w:customStyle="1" w:styleId="Absender">
    <w:name w:val="Absender"/>
    <w:basedOn w:val="Standard"/>
    <w:uiPriority w:val="19"/>
    <w:semiHidden/>
    <w:qFormat/>
    <w:rsid w:val="0090406E"/>
    <w:pPr>
      <w:spacing w:line="200" w:lineRule="exact"/>
    </w:pPr>
    <w:rPr>
      <w:color w:val="FF0000"/>
      <w:sz w:val="16"/>
    </w:rPr>
  </w:style>
  <w:style w:type="paragraph" w:customStyle="1" w:styleId="Absenderzeile">
    <w:name w:val="Absenderzeile"/>
    <w:basedOn w:val="Standard"/>
    <w:uiPriority w:val="19"/>
    <w:semiHidden/>
    <w:qFormat/>
    <w:rsid w:val="00153DEE"/>
    <w:rPr>
      <w:sz w:val="14"/>
      <w:szCs w:val="14"/>
      <w:u w:val="single"/>
    </w:rPr>
  </w:style>
  <w:style w:type="paragraph" w:customStyle="1" w:styleId="Betreff">
    <w:name w:val="Betreff"/>
    <w:basedOn w:val="Standard"/>
    <w:uiPriority w:val="4"/>
    <w:qFormat/>
    <w:rsid w:val="0090406E"/>
    <w:rPr>
      <w:b/>
    </w:rPr>
  </w:style>
  <w:style w:type="paragraph" w:customStyle="1" w:styleId="Seitenzahlrechts">
    <w:name w:val="Seitenzahl rechts"/>
    <w:basedOn w:val="Standard"/>
    <w:uiPriority w:val="19"/>
    <w:semiHidden/>
    <w:qFormat/>
    <w:rsid w:val="00070DF5"/>
    <w:pPr>
      <w:tabs>
        <w:tab w:val="clear" w:pos="5103"/>
        <w:tab w:val="right" w:pos="9639"/>
      </w:tabs>
    </w:pPr>
    <w:rPr>
      <w:sz w:val="16"/>
    </w:rPr>
  </w:style>
  <w:style w:type="character" w:customStyle="1" w:styleId="KopfzeileZchn">
    <w:name w:val="Kopfzeile Zchn"/>
    <w:basedOn w:val="Absatz-Standardschriftart"/>
    <w:link w:val="Kopfzeile"/>
    <w:uiPriority w:val="99"/>
    <w:semiHidden/>
    <w:rsid w:val="003C10D1"/>
    <w:rPr>
      <w:rFonts w:ascii="Arial" w:hAnsi="Arial"/>
      <w:sz w:val="22"/>
      <w:lang w:val="de-CH"/>
    </w:rPr>
  </w:style>
  <w:style w:type="paragraph" w:styleId="Fuzeile">
    <w:name w:val="footer"/>
    <w:basedOn w:val="Standard"/>
    <w:link w:val="FuzeileZchn"/>
    <w:uiPriority w:val="99"/>
    <w:semiHidden/>
    <w:rsid w:val="00CE1DA8"/>
    <w:pPr>
      <w:tabs>
        <w:tab w:val="clear" w:pos="5103"/>
        <w:tab w:val="center" w:pos="4320"/>
        <w:tab w:val="right" w:pos="8640"/>
      </w:tabs>
    </w:pPr>
  </w:style>
  <w:style w:type="character" w:customStyle="1" w:styleId="FuzeileZchn">
    <w:name w:val="Fußzeile Zchn"/>
    <w:basedOn w:val="Absatz-Standardschriftart"/>
    <w:link w:val="Fuzeile"/>
    <w:uiPriority w:val="99"/>
    <w:semiHidden/>
    <w:rsid w:val="003C10D1"/>
    <w:rPr>
      <w:rFonts w:ascii="Arial" w:hAnsi="Arial"/>
      <w:sz w:val="22"/>
      <w:lang w:val="de-CH"/>
    </w:rPr>
  </w:style>
  <w:style w:type="paragraph" w:styleId="Sprechblasentext">
    <w:name w:val="Balloon Text"/>
    <w:basedOn w:val="Standard"/>
    <w:link w:val="SprechblasentextZchn"/>
    <w:uiPriority w:val="99"/>
    <w:semiHidden/>
    <w:rsid w:val="00C17B3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C10D1"/>
    <w:rPr>
      <w:rFonts w:ascii="Lucida Grande" w:hAnsi="Lucida Grande" w:cs="Lucida Grande"/>
      <w:sz w:val="18"/>
      <w:szCs w:val="18"/>
      <w:lang w:val="de-CH"/>
    </w:rPr>
  </w:style>
  <w:style w:type="paragraph" w:styleId="Listenabsatz">
    <w:name w:val="List Paragraph"/>
    <w:basedOn w:val="Standard"/>
    <w:uiPriority w:val="34"/>
    <w:semiHidden/>
    <w:qFormat/>
    <w:rsid w:val="009432F3"/>
    <w:pPr>
      <w:ind w:left="720"/>
      <w:contextualSpacing/>
    </w:pPr>
  </w:style>
  <w:style w:type="paragraph" w:customStyle="1" w:styleId="Listeunnummeriert">
    <w:name w:val="Liste unnummeriert"/>
    <w:basedOn w:val="Listenabsatz"/>
    <w:uiPriority w:val="1"/>
    <w:qFormat/>
    <w:rsid w:val="009432F3"/>
    <w:pPr>
      <w:numPr>
        <w:numId w:val="8"/>
      </w:numPr>
    </w:pPr>
  </w:style>
  <w:style w:type="paragraph" w:customStyle="1" w:styleId="Listenummeriert">
    <w:name w:val="Liste nummeriert"/>
    <w:basedOn w:val="Listeunnummeriert"/>
    <w:uiPriority w:val="1"/>
    <w:qFormat/>
    <w:rsid w:val="009432F3"/>
    <w:pPr>
      <w:numPr>
        <w:numId w:val="5"/>
      </w:numPr>
    </w:pPr>
  </w:style>
  <w:style w:type="character" w:customStyle="1" w:styleId="berschrift1Zchn">
    <w:name w:val="Überschrift 1 Zchn"/>
    <w:basedOn w:val="Absatz-Standardschriftart"/>
    <w:link w:val="berschrift1"/>
    <w:uiPriority w:val="9"/>
    <w:rsid w:val="0021003D"/>
    <w:rPr>
      <w:rFonts w:ascii="Arial" w:hAnsi="Arial"/>
      <w:b/>
      <w:sz w:val="22"/>
      <w:lang w:val="de-CH"/>
    </w:rPr>
  </w:style>
  <w:style w:type="character" w:customStyle="1" w:styleId="berschrift2Zchn">
    <w:name w:val="Überschrift 2 Zchn"/>
    <w:basedOn w:val="Absatz-Standardschriftart"/>
    <w:link w:val="berschrift2"/>
    <w:uiPriority w:val="9"/>
    <w:rsid w:val="0021003D"/>
    <w:rPr>
      <w:rFonts w:ascii="Arial" w:hAnsi="Arial"/>
      <w:sz w:val="22"/>
      <w:lang w:val="de-CH"/>
    </w:rPr>
  </w:style>
  <w:style w:type="paragraph" w:styleId="Titel">
    <w:name w:val="Title"/>
    <w:basedOn w:val="Standard"/>
    <w:next w:val="Standard"/>
    <w:link w:val="TitelZchn"/>
    <w:uiPriority w:val="4"/>
    <w:qFormat/>
    <w:rsid w:val="007C4023"/>
    <w:rPr>
      <w:rFonts w:eastAsiaTheme="majorEastAsia" w:cstheme="majorBidi"/>
      <w:b/>
      <w:kern w:val="28"/>
      <w:sz w:val="28"/>
      <w:szCs w:val="52"/>
    </w:rPr>
  </w:style>
  <w:style w:type="character" w:customStyle="1" w:styleId="TitelZchn">
    <w:name w:val="Titel Zchn"/>
    <w:basedOn w:val="Absatz-Standardschriftart"/>
    <w:link w:val="Titel"/>
    <w:uiPriority w:val="4"/>
    <w:rsid w:val="007C4023"/>
    <w:rPr>
      <w:rFonts w:ascii="Arial" w:eastAsiaTheme="majorEastAsia" w:hAnsi="Arial" w:cstheme="majorBidi"/>
      <w:b/>
      <w:kern w:val="28"/>
      <w:sz w:val="28"/>
      <w:szCs w:val="52"/>
      <w:lang w:val="de-CH"/>
    </w:rPr>
  </w:style>
  <w:style w:type="paragraph" w:customStyle="1" w:styleId="Beilagen">
    <w:name w:val="Beilagen"/>
    <w:basedOn w:val="Listeunnummeriert"/>
    <w:uiPriority w:val="4"/>
    <w:qFormat/>
    <w:rsid w:val="00B117E2"/>
  </w:style>
  <w:style w:type="character" w:styleId="Platzhaltertext">
    <w:name w:val="Placeholder Text"/>
    <w:basedOn w:val="Absatz-Standardschriftart"/>
    <w:uiPriority w:val="99"/>
    <w:semiHidden/>
    <w:rsid w:val="00E83249"/>
    <w:rPr>
      <w:color w:val="808080"/>
    </w:rPr>
  </w:style>
  <w:style w:type="paragraph" w:customStyle="1" w:styleId="Titel1">
    <w:name w:val="Titel1"/>
    <w:basedOn w:val="Standard"/>
    <w:link w:val="Titel1Zchn"/>
    <w:rsid w:val="007B4F79"/>
    <w:pPr>
      <w:tabs>
        <w:tab w:val="clear" w:pos="5103"/>
        <w:tab w:val="left" w:pos="567"/>
      </w:tabs>
      <w:spacing w:before="240" w:after="240" w:line="400" w:lineRule="exact"/>
      <w:outlineLvl w:val="0"/>
    </w:pPr>
    <w:rPr>
      <w:rFonts w:eastAsia="Meta" w:cs="Arial"/>
      <w:b/>
      <w:bCs/>
      <w:kern w:val="28"/>
      <w:sz w:val="36"/>
      <w:szCs w:val="36"/>
      <w:lang w:eastAsia="de-CH"/>
    </w:rPr>
  </w:style>
  <w:style w:type="character" w:customStyle="1" w:styleId="Titel1Zchn">
    <w:name w:val="Titel1 Zchn"/>
    <w:link w:val="Titel1"/>
    <w:rsid w:val="007B4F79"/>
    <w:rPr>
      <w:rFonts w:ascii="Arial" w:eastAsia="Meta" w:hAnsi="Arial" w:cs="Arial"/>
      <w:b/>
      <w:bCs/>
      <w:kern w:val="28"/>
      <w:sz w:val="36"/>
      <w:szCs w:val="36"/>
      <w:lang w:val="de-CH" w:eastAsia="de-CH"/>
    </w:rPr>
  </w:style>
  <w:style w:type="paragraph" w:customStyle="1" w:styleId="TitelA">
    <w:name w:val="Titel A"/>
    <w:basedOn w:val="Standard"/>
    <w:next w:val="Standard"/>
    <w:rsid w:val="007B4F79"/>
    <w:pPr>
      <w:numPr>
        <w:numId w:val="9"/>
      </w:numPr>
      <w:tabs>
        <w:tab w:val="clear" w:pos="5103"/>
        <w:tab w:val="left" w:pos="567"/>
      </w:tabs>
      <w:suppressAutoHyphens/>
      <w:spacing w:after="260" w:line="280" w:lineRule="exact"/>
      <w:outlineLvl w:val="0"/>
    </w:pPr>
    <w:rPr>
      <w:rFonts w:eastAsia="Times New Roman" w:cs="Times New Roman"/>
      <w:b/>
      <w:szCs w:val="22"/>
      <w:lang w:eastAsia="de-CH"/>
    </w:rPr>
  </w:style>
  <w:style w:type="paragraph" w:customStyle="1" w:styleId="TitelB">
    <w:name w:val="Titel B"/>
    <w:basedOn w:val="TitelA"/>
    <w:next w:val="Standard"/>
    <w:rsid w:val="007B4F79"/>
    <w:pPr>
      <w:numPr>
        <w:ilvl w:val="1"/>
      </w:numPr>
      <w:spacing w:after="120"/>
      <w:outlineLvl w:val="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CDEA-B02C-437C-BAA3-2B6D5E67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9356</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Kanton BL Standardbrief NW</vt:lpstr>
      <vt:lpstr/>
    </vt:vector>
  </TitlesOfParts>
  <Company>Kanton Basel Landschaft</Company>
  <LinksUpToDate>false</LinksUpToDate>
  <CharactersWithSpaces>10820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 BL Standardbrief NW</dc:title>
  <dc:creator>Winkler, Nicole BKSD</dc:creator>
  <dc:description>Vorlage erstellt am: 22.03.2016 10:46:05, Version</dc:description>
  <cp:lastModifiedBy>Bernhard, Anna BKSD</cp:lastModifiedBy>
  <cp:revision>2</cp:revision>
  <cp:lastPrinted>2015-12-01T09:42:00Z</cp:lastPrinted>
  <dcterms:created xsi:type="dcterms:W3CDTF">2024-09-23T12:23:00Z</dcterms:created>
  <dcterms:modified xsi:type="dcterms:W3CDTF">2024-09-23T12:23:00Z</dcterms:modified>
</cp:coreProperties>
</file>